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73" w:rsidRPr="00952083" w:rsidRDefault="00407E73" w:rsidP="00407E73">
      <w:pPr>
        <w:jc w:val="center"/>
        <w:rPr>
          <w:b/>
          <w:sz w:val="24"/>
          <w:szCs w:val="24"/>
        </w:rPr>
      </w:pPr>
      <w:bookmarkStart w:id="0" w:name="_GoBack"/>
      <w:bookmarkEnd w:id="0"/>
      <w:r w:rsidRPr="00952083">
        <w:rPr>
          <w:b/>
          <w:sz w:val="24"/>
          <w:szCs w:val="24"/>
        </w:rPr>
        <w:t>İ L A N</w:t>
      </w:r>
    </w:p>
    <w:p w:rsidR="00407E73" w:rsidRPr="00952083" w:rsidRDefault="00CC014C" w:rsidP="00407E73">
      <w:pPr>
        <w:jc w:val="center"/>
        <w:rPr>
          <w:b/>
          <w:sz w:val="24"/>
          <w:szCs w:val="24"/>
        </w:rPr>
      </w:pPr>
      <w:r w:rsidRPr="00952083">
        <w:rPr>
          <w:b/>
          <w:sz w:val="24"/>
          <w:szCs w:val="24"/>
        </w:rPr>
        <w:t>NİĞDE</w:t>
      </w:r>
      <w:r w:rsidR="00407E73" w:rsidRPr="00952083">
        <w:rPr>
          <w:b/>
          <w:sz w:val="24"/>
          <w:szCs w:val="24"/>
        </w:rPr>
        <w:t xml:space="preserve"> VALİLİĞİ</w:t>
      </w:r>
    </w:p>
    <w:p w:rsidR="00407E73" w:rsidRPr="00952083" w:rsidRDefault="00407E73" w:rsidP="00407E73">
      <w:pPr>
        <w:jc w:val="center"/>
        <w:rPr>
          <w:sz w:val="24"/>
          <w:szCs w:val="24"/>
        </w:rPr>
      </w:pPr>
      <w:r w:rsidRPr="00952083">
        <w:rPr>
          <w:b/>
          <w:sz w:val="24"/>
          <w:szCs w:val="24"/>
        </w:rPr>
        <w:t>ÇEVRE, ŞEHİRCİLİK VE İKLİM DEĞİŞİKLİĞİ İL MÜDÜRLÜĞÜNDEN (MİLLİ EMLAK MÜDÜRLÜĞÜ)</w:t>
      </w:r>
    </w:p>
    <w:p w:rsidR="00407E73" w:rsidRPr="00952083" w:rsidRDefault="00407E73" w:rsidP="00407E73">
      <w:pPr>
        <w:rPr>
          <w:b/>
          <w:sz w:val="24"/>
          <w:szCs w:val="24"/>
        </w:rPr>
      </w:pPr>
      <w:r w:rsidRPr="00952083">
        <w:rPr>
          <w:b/>
          <w:sz w:val="24"/>
          <w:szCs w:val="24"/>
        </w:rPr>
        <w:t>İRTİFAK HAKKI TESİS EDİLECEK/KULLANMA İZNİ VERİLECEK TAŞINMAZ</w:t>
      </w:r>
    </w:p>
    <w:tbl>
      <w:tblPr>
        <w:tblW w:w="15629" w:type="dxa"/>
        <w:jc w:val="center"/>
        <w:tblLayout w:type="fixed"/>
        <w:tblCellMar>
          <w:left w:w="70" w:type="dxa"/>
          <w:right w:w="70" w:type="dxa"/>
        </w:tblCellMar>
        <w:tblLook w:val="04A0" w:firstRow="1" w:lastRow="0" w:firstColumn="1" w:lastColumn="0" w:noHBand="0" w:noVBand="1"/>
      </w:tblPr>
      <w:tblGrid>
        <w:gridCol w:w="423"/>
        <w:gridCol w:w="1417"/>
        <w:gridCol w:w="1435"/>
        <w:gridCol w:w="563"/>
        <w:gridCol w:w="991"/>
        <w:gridCol w:w="1275"/>
        <w:gridCol w:w="991"/>
        <w:gridCol w:w="1278"/>
        <w:gridCol w:w="1419"/>
        <w:gridCol w:w="1685"/>
        <w:gridCol w:w="1135"/>
        <w:gridCol w:w="1132"/>
        <w:gridCol w:w="1135"/>
        <w:gridCol w:w="750"/>
      </w:tblGrid>
      <w:tr w:rsidR="00B63564" w:rsidRPr="00986F3F" w:rsidTr="00B63564">
        <w:trPr>
          <w:cantSplit/>
          <w:trHeight w:val="408"/>
          <w:jc w:val="center"/>
        </w:trPr>
        <w:tc>
          <w:tcPr>
            <w:tcW w:w="135" w:type="pct"/>
            <w:vMerge w:val="restart"/>
            <w:tcBorders>
              <w:top w:val="single" w:sz="4" w:space="0" w:color="auto"/>
              <w:left w:val="single" w:sz="4"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Sıra No</w:t>
            </w:r>
          </w:p>
        </w:tc>
        <w:tc>
          <w:tcPr>
            <w:tcW w:w="453"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TAŞINMAZ NO</w:t>
            </w:r>
          </w:p>
        </w:tc>
        <w:tc>
          <w:tcPr>
            <w:tcW w:w="459"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BULUNDUĞU YER</w:t>
            </w:r>
          </w:p>
        </w:tc>
        <w:tc>
          <w:tcPr>
            <w:tcW w:w="180"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ADA NO</w:t>
            </w:r>
          </w:p>
        </w:tc>
        <w:tc>
          <w:tcPr>
            <w:tcW w:w="317"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PARSEL NO</w:t>
            </w:r>
          </w:p>
        </w:tc>
        <w:tc>
          <w:tcPr>
            <w:tcW w:w="408"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YÜZÖLÇÜM (m2)</w:t>
            </w:r>
          </w:p>
        </w:tc>
        <w:tc>
          <w:tcPr>
            <w:tcW w:w="317"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HAZİNE HİSSESİ</w:t>
            </w:r>
          </w:p>
        </w:tc>
        <w:tc>
          <w:tcPr>
            <w:tcW w:w="409"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CİNSİ</w:t>
            </w:r>
          </w:p>
        </w:tc>
        <w:tc>
          <w:tcPr>
            <w:tcW w:w="454"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Pr>
                <w:b/>
                <w:sz w:val="18"/>
                <w:szCs w:val="18"/>
              </w:rPr>
              <w:t>İRTİFAK HAKKI</w:t>
            </w:r>
            <w:r w:rsidRPr="00FD2E71">
              <w:rPr>
                <w:b/>
                <w:sz w:val="18"/>
                <w:szCs w:val="18"/>
              </w:rPr>
              <w:t xml:space="preserve"> TESİS EDİLECEK</w:t>
            </w:r>
            <w:r>
              <w:rPr>
                <w:b/>
                <w:sz w:val="18"/>
                <w:szCs w:val="18"/>
              </w:rPr>
              <w:t xml:space="preserve"> /KULLANMA İZNİ VERİLECEK </w:t>
            </w:r>
            <w:r w:rsidRPr="00FD2E71">
              <w:rPr>
                <w:b/>
                <w:sz w:val="18"/>
                <w:szCs w:val="18"/>
              </w:rPr>
              <w:t>ALAN (m2)</w:t>
            </w:r>
          </w:p>
        </w:tc>
        <w:tc>
          <w:tcPr>
            <w:tcW w:w="539" w:type="pct"/>
            <w:vMerge w:val="restart"/>
            <w:tcBorders>
              <w:top w:val="single" w:sz="4" w:space="0" w:color="auto"/>
              <w:left w:val="single" w:sz="8" w:space="0" w:color="auto"/>
              <w:right w:val="single" w:sz="8" w:space="0" w:color="auto"/>
            </w:tcBorders>
          </w:tcPr>
          <w:p w:rsidR="00407E73" w:rsidRPr="00FD2E71" w:rsidRDefault="00407E73" w:rsidP="001E07C0">
            <w:pPr>
              <w:jc w:val="center"/>
              <w:rPr>
                <w:b/>
                <w:sz w:val="18"/>
                <w:szCs w:val="18"/>
              </w:rPr>
            </w:pPr>
            <w:r w:rsidRPr="00FD2E71">
              <w:rPr>
                <w:b/>
                <w:sz w:val="18"/>
                <w:szCs w:val="18"/>
              </w:rPr>
              <w:t>İRTİFAK HAKKI TESİS</w:t>
            </w:r>
            <w:r>
              <w:rPr>
                <w:b/>
                <w:sz w:val="18"/>
                <w:szCs w:val="18"/>
              </w:rPr>
              <w:t>/KULLANMA İZNİ</w:t>
            </w:r>
            <w:r w:rsidRPr="00FD2E71">
              <w:rPr>
                <w:b/>
                <w:sz w:val="18"/>
                <w:szCs w:val="18"/>
              </w:rPr>
              <w:t xml:space="preserve"> </w:t>
            </w:r>
            <w:r>
              <w:rPr>
                <w:b/>
                <w:sz w:val="18"/>
                <w:szCs w:val="18"/>
              </w:rPr>
              <w:t>AMACI</w:t>
            </w:r>
          </w:p>
        </w:tc>
        <w:tc>
          <w:tcPr>
            <w:tcW w:w="363"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Pr>
                <w:b/>
                <w:sz w:val="18"/>
                <w:szCs w:val="18"/>
              </w:rPr>
              <w:t xml:space="preserve">İLK YIL TAHMİNİ İRTİFAK HAKKI/KULLANMA İZNİ </w:t>
            </w:r>
            <w:r w:rsidRPr="00FD2E71">
              <w:rPr>
                <w:b/>
                <w:sz w:val="18"/>
                <w:szCs w:val="18"/>
              </w:rPr>
              <w:t>BEDELİ</w:t>
            </w:r>
          </w:p>
        </w:tc>
        <w:tc>
          <w:tcPr>
            <w:tcW w:w="362" w:type="pct"/>
            <w:vMerge w:val="restar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GEÇİCİ TEMİNAT (TL)</w:t>
            </w:r>
          </w:p>
        </w:tc>
        <w:tc>
          <w:tcPr>
            <w:tcW w:w="603" w:type="pct"/>
            <w:gridSpan w:val="2"/>
            <w:tcBorders>
              <w:top w:val="single" w:sz="4" w:space="0" w:color="auto"/>
              <w:left w:val="single" w:sz="8" w:space="0" w:color="auto"/>
              <w:bottom w:val="single" w:sz="4" w:space="0" w:color="auto"/>
              <w:right w:val="single" w:sz="4" w:space="0" w:color="auto"/>
            </w:tcBorders>
            <w:vAlign w:val="center"/>
            <w:hideMark/>
          </w:tcPr>
          <w:p w:rsidR="00407E73" w:rsidRPr="00FD2E71" w:rsidRDefault="00407E73" w:rsidP="001E07C0">
            <w:pPr>
              <w:jc w:val="center"/>
              <w:rPr>
                <w:b/>
                <w:sz w:val="18"/>
                <w:szCs w:val="18"/>
              </w:rPr>
            </w:pPr>
            <w:r w:rsidRPr="00FD2E71">
              <w:rPr>
                <w:b/>
                <w:sz w:val="18"/>
                <w:szCs w:val="18"/>
              </w:rPr>
              <w:t>İHALENİN</w:t>
            </w:r>
          </w:p>
        </w:tc>
      </w:tr>
      <w:tr w:rsidR="00B63564" w:rsidRPr="00986F3F" w:rsidTr="00B63564">
        <w:trPr>
          <w:cantSplit/>
          <w:trHeight w:val="291"/>
          <w:jc w:val="center"/>
        </w:trPr>
        <w:tc>
          <w:tcPr>
            <w:tcW w:w="135" w:type="pct"/>
            <w:vMerge/>
            <w:tcBorders>
              <w:top w:val="single" w:sz="4" w:space="0" w:color="auto"/>
              <w:left w:val="single" w:sz="4"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453"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459"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180"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317"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408"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317"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409"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454"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539" w:type="pct"/>
            <w:vMerge/>
            <w:tcBorders>
              <w:left w:val="single" w:sz="8" w:space="0" w:color="auto"/>
              <w:bottom w:val="single" w:sz="4" w:space="0" w:color="auto"/>
              <w:right w:val="single" w:sz="8" w:space="0" w:color="auto"/>
            </w:tcBorders>
          </w:tcPr>
          <w:p w:rsidR="00407E73" w:rsidRPr="00FD2E71" w:rsidRDefault="00407E73" w:rsidP="001E07C0">
            <w:pPr>
              <w:jc w:val="center"/>
              <w:rPr>
                <w:b/>
                <w:sz w:val="18"/>
                <w:szCs w:val="18"/>
              </w:rPr>
            </w:pPr>
          </w:p>
        </w:tc>
        <w:tc>
          <w:tcPr>
            <w:tcW w:w="363"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362" w:type="pct"/>
            <w:vMerge/>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p>
        </w:tc>
        <w:tc>
          <w:tcPr>
            <w:tcW w:w="363" w:type="pct"/>
            <w:tcBorders>
              <w:top w:val="single" w:sz="4" w:space="0" w:color="auto"/>
              <w:left w:val="single" w:sz="8" w:space="0" w:color="auto"/>
              <w:bottom w:val="single" w:sz="4" w:space="0" w:color="auto"/>
              <w:right w:val="single" w:sz="8" w:space="0" w:color="auto"/>
            </w:tcBorders>
            <w:vAlign w:val="center"/>
            <w:hideMark/>
          </w:tcPr>
          <w:p w:rsidR="00407E73" w:rsidRPr="00FD2E71" w:rsidRDefault="00407E73" w:rsidP="001E07C0">
            <w:pPr>
              <w:jc w:val="center"/>
              <w:rPr>
                <w:b/>
                <w:sz w:val="18"/>
                <w:szCs w:val="18"/>
              </w:rPr>
            </w:pPr>
            <w:r w:rsidRPr="00FD2E71">
              <w:rPr>
                <w:b/>
                <w:sz w:val="18"/>
                <w:szCs w:val="18"/>
              </w:rPr>
              <w:t>TARİHİ</w:t>
            </w:r>
          </w:p>
        </w:tc>
        <w:tc>
          <w:tcPr>
            <w:tcW w:w="240" w:type="pct"/>
            <w:tcBorders>
              <w:top w:val="single" w:sz="4" w:space="0" w:color="auto"/>
              <w:left w:val="single" w:sz="8" w:space="0" w:color="auto"/>
              <w:bottom w:val="single" w:sz="4" w:space="0" w:color="auto"/>
              <w:right w:val="single" w:sz="4" w:space="0" w:color="auto"/>
            </w:tcBorders>
            <w:vAlign w:val="center"/>
            <w:hideMark/>
          </w:tcPr>
          <w:p w:rsidR="00407E73" w:rsidRPr="00FD2E71" w:rsidRDefault="00407E73" w:rsidP="001E07C0">
            <w:pPr>
              <w:jc w:val="center"/>
              <w:rPr>
                <w:b/>
                <w:sz w:val="18"/>
                <w:szCs w:val="18"/>
              </w:rPr>
            </w:pPr>
            <w:r w:rsidRPr="00FD2E71">
              <w:rPr>
                <w:b/>
                <w:sz w:val="18"/>
                <w:szCs w:val="18"/>
              </w:rPr>
              <w:t>SAATİ</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hideMark/>
          </w:tcPr>
          <w:p w:rsidR="00407E73" w:rsidRPr="00986F3F" w:rsidRDefault="00407E73" w:rsidP="001E07C0">
            <w:pPr>
              <w:jc w:val="center"/>
              <w:rPr>
                <w:sz w:val="20"/>
                <w:szCs w:val="20"/>
              </w:rPr>
            </w:pPr>
            <w:r w:rsidRPr="00986F3F">
              <w:rPr>
                <w:sz w:val="20"/>
                <w:szCs w:val="20"/>
              </w:rPr>
              <w:t>1</w:t>
            </w:r>
          </w:p>
        </w:tc>
        <w:tc>
          <w:tcPr>
            <w:tcW w:w="453" w:type="pct"/>
            <w:tcBorders>
              <w:top w:val="single" w:sz="4" w:space="0" w:color="auto"/>
              <w:left w:val="nil"/>
              <w:bottom w:val="single" w:sz="4" w:space="0" w:color="auto"/>
              <w:right w:val="single" w:sz="4" w:space="0" w:color="auto"/>
            </w:tcBorders>
          </w:tcPr>
          <w:p w:rsidR="00407E73" w:rsidRDefault="00407E73" w:rsidP="001E07C0">
            <w:pPr>
              <w:jc w:val="center"/>
              <w:rPr>
                <w:sz w:val="20"/>
                <w:szCs w:val="20"/>
              </w:rPr>
            </w:pPr>
          </w:p>
          <w:p w:rsidR="00407E73" w:rsidRPr="00407E73" w:rsidRDefault="00407E73" w:rsidP="001E07C0">
            <w:pPr>
              <w:jc w:val="center"/>
              <w:rPr>
                <w:sz w:val="20"/>
                <w:szCs w:val="20"/>
              </w:rPr>
            </w:pPr>
            <w:r w:rsidRPr="00407E73">
              <w:rPr>
                <w:rFonts w:ascii="Helvetica" w:hAnsi="Helvetica"/>
                <w:bCs/>
                <w:color w:val="333333"/>
                <w:sz w:val="20"/>
                <w:szCs w:val="20"/>
                <w:shd w:val="clear" w:color="auto" w:fill="FFFFFF"/>
              </w:rPr>
              <w:t>51040100384</w:t>
            </w:r>
          </w:p>
        </w:tc>
        <w:tc>
          <w:tcPr>
            <w:tcW w:w="459" w:type="pct"/>
            <w:tcBorders>
              <w:top w:val="single" w:sz="4" w:space="0" w:color="auto"/>
              <w:left w:val="nil"/>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 xml:space="preserve">Niğde İli/Çamardı İlçesi/ </w:t>
            </w:r>
            <w:proofErr w:type="spellStart"/>
            <w:r>
              <w:rPr>
                <w:sz w:val="20"/>
                <w:szCs w:val="20"/>
              </w:rPr>
              <w:t>Eynelli</w:t>
            </w:r>
            <w:proofErr w:type="spellEnd"/>
            <w:r>
              <w:rPr>
                <w:sz w:val="20"/>
                <w:szCs w:val="20"/>
              </w:rPr>
              <w:t xml:space="preserve"> Köyü</w:t>
            </w:r>
          </w:p>
        </w:tc>
        <w:tc>
          <w:tcPr>
            <w:tcW w:w="180"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105</w:t>
            </w:r>
          </w:p>
        </w:tc>
        <w:tc>
          <w:tcPr>
            <w:tcW w:w="317" w:type="pct"/>
            <w:tcBorders>
              <w:top w:val="single" w:sz="4" w:space="0" w:color="auto"/>
              <w:left w:val="nil"/>
              <w:bottom w:val="single" w:sz="4" w:space="0" w:color="auto"/>
              <w:right w:val="single" w:sz="4" w:space="0" w:color="auto"/>
            </w:tcBorders>
            <w:vAlign w:val="center"/>
          </w:tcPr>
          <w:p w:rsidR="00407E73" w:rsidRPr="00986F3F" w:rsidRDefault="00407E73" w:rsidP="001E07C0">
            <w:pPr>
              <w:jc w:val="center"/>
              <w:rPr>
                <w:sz w:val="20"/>
                <w:szCs w:val="20"/>
              </w:rPr>
            </w:pPr>
            <w:r>
              <w:rPr>
                <w:sz w:val="20"/>
                <w:szCs w:val="20"/>
              </w:rPr>
              <w:t>166</w:t>
            </w:r>
          </w:p>
        </w:tc>
        <w:tc>
          <w:tcPr>
            <w:tcW w:w="408" w:type="pct"/>
            <w:tcBorders>
              <w:top w:val="single" w:sz="4" w:space="0" w:color="auto"/>
              <w:left w:val="nil"/>
              <w:bottom w:val="single" w:sz="4" w:space="0" w:color="auto"/>
              <w:right w:val="single" w:sz="4" w:space="0" w:color="auto"/>
            </w:tcBorders>
            <w:vAlign w:val="center"/>
          </w:tcPr>
          <w:p w:rsidR="00407E73" w:rsidRPr="00986F3F" w:rsidRDefault="00407E73" w:rsidP="001E07C0">
            <w:pPr>
              <w:jc w:val="center"/>
              <w:rPr>
                <w:sz w:val="20"/>
                <w:szCs w:val="20"/>
              </w:rPr>
            </w:pPr>
            <w:r>
              <w:rPr>
                <w:sz w:val="20"/>
                <w:szCs w:val="20"/>
              </w:rPr>
              <w:t>67.466,27</w:t>
            </w:r>
          </w:p>
        </w:tc>
        <w:tc>
          <w:tcPr>
            <w:tcW w:w="317" w:type="pct"/>
            <w:tcBorders>
              <w:top w:val="single" w:sz="4" w:space="0" w:color="auto"/>
              <w:left w:val="nil"/>
              <w:bottom w:val="single" w:sz="4" w:space="0" w:color="auto"/>
              <w:right w:val="single" w:sz="4" w:space="0" w:color="auto"/>
            </w:tcBorders>
            <w:vAlign w:val="center"/>
          </w:tcPr>
          <w:p w:rsidR="00407E73" w:rsidRPr="00986F3F" w:rsidRDefault="00407E73" w:rsidP="001E07C0">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407E73" w:rsidRPr="00986F3F" w:rsidRDefault="00407E73" w:rsidP="001E07C0">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407E73" w:rsidRPr="00986F3F" w:rsidRDefault="00407E73" w:rsidP="001E07C0">
            <w:pPr>
              <w:jc w:val="center"/>
              <w:rPr>
                <w:sz w:val="20"/>
                <w:szCs w:val="20"/>
              </w:rPr>
            </w:pPr>
            <w:r>
              <w:rPr>
                <w:sz w:val="20"/>
                <w:szCs w:val="20"/>
              </w:rPr>
              <w:t>67.466,27</w:t>
            </w:r>
          </w:p>
        </w:tc>
        <w:tc>
          <w:tcPr>
            <w:tcW w:w="539" w:type="pct"/>
            <w:tcBorders>
              <w:top w:val="single" w:sz="4" w:space="0" w:color="auto"/>
              <w:left w:val="single" w:sz="4" w:space="0" w:color="auto"/>
              <w:bottom w:val="single" w:sz="4" w:space="0" w:color="auto"/>
              <w:right w:val="single" w:sz="4" w:space="0" w:color="auto"/>
            </w:tcBorders>
          </w:tcPr>
          <w:p w:rsidR="00407E73" w:rsidRPr="00104CE2" w:rsidRDefault="00407E73" w:rsidP="001E07C0">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1E07C0">
            <w:pPr>
              <w:jc w:val="center"/>
              <w:rPr>
                <w:sz w:val="20"/>
                <w:szCs w:val="20"/>
              </w:rPr>
            </w:pPr>
            <w:r>
              <w:rPr>
                <w:sz w:val="20"/>
                <w:szCs w:val="20"/>
              </w:rPr>
              <w:t>15.000,00</w:t>
            </w:r>
          </w:p>
        </w:tc>
        <w:tc>
          <w:tcPr>
            <w:tcW w:w="362"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1E07C0">
            <w:pPr>
              <w:jc w:val="center"/>
              <w:rPr>
                <w:sz w:val="20"/>
                <w:szCs w:val="20"/>
              </w:rPr>
            </w:pPr>
            <w:r>
              <w:rPr>
                <w:sz w:val="20"/>
                <w:szCs w:val="20"/>
              </w:rPr>
              <w:t>4.500,00</w:t>
            </w:r>
          </w:p>
        </w:tc>
        <w:tc>
          <w:tcPr>
            <w:tcW w:w="363"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1E07C0">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1E07C0">
            <w:pPr>
              <w:jc w:val="center"/>
              <w:rPr>
                <w:sz w:val="20"/>
                <w:szCs w:val="20"/>
              </w:rPr>
            </w:pPr>
            <w:r w:rsidRPr="00407E73">
              <w:rPr>
                <w:szCs w:val="20"/>
              </w:rPr>
              <w:t>9</w:t>
            </w:r>
            <w:r>
              <w:rPr>
                <w:szCs w:val="20"/>
              </w:rPr>
              <w:t>:</w:t>
            </w:r>
            <w:r w:rsidRPr="00407E73">
              <w:rPr>
                <w:szCs w:val="20"/>
              </w:rPr>
              <w:t>30</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2</w:t>
            </w:r>
          </w:p>
        </w:tc>
        <w:tc>
          <w:tcPr>
            <w:tcW w:w="453" w:type="pct"/>
            <w:tcBorders>
              <w:top w:val="single" w:sz="4" w:space="0" w:color="auto"/>
              <w:left w:val="nil"/>
              <w:bottom w:val="single" w:sz="4" w:space="0" w:color="auto"/>
              <w:right w:val="single" w:sz="4" w:space="0" w:color="auto"/>
            </w:tcBorders>
          </w:tcPr>
          <w:p w:rsidR="00407E73" w:rsidRDefault="00407E73" w:rsidP="00407E73">
            <w:pPr>
              <w:jc w:val="center"/>
              <w:rPr>
                <w:sz w:val="20"/>
                <w:szCs w:val="20"/>
              </w:rPr>
            </w:pPr>
          </w:p>
          <w:p w:rsidR="00407E73" w:rsidRPr="00407E73" w:rsidRDefault="00407E73" w:rsidP="00407E73">
            <w:pPr>
              <w:jc w:val="center"/>
              <w:rPr>
                <w:sz w:val="20"/>
                <w:szCs w:val="20"/>
              </w:rPr>
            </w:pPr>
            <w:r>
              <w:rPr>
                <w:rFonts w:ascii="Helvetica" w:hAnsi="Helvetica"/>
                <w:bCs/>
                <w:color w:val="333333"/>
                <w:sz w:val="20"/>
                <w:szCs w:val="20"/>
                <w:shd w:val="clear" w:color="auto" w:fill="FFFFFF"/>
              </w:rPr>
              <w:t>51040100544</w:t>
            </w:r>
          </w:p>
        </w:tc>
        <w:tc>
          <w:tcPr>
            <w:tcW w:w="459" w:type="pct"/>
            <w:tcBorders>
              <w:top w:val="single" w:sz="4" w:space="0" w:color="auto"/>
              <w:left w:val="nil"/>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 xml:space="preserve">Niğde İli/Çamardı İlçesi/ </w:t>
            </w:r>
            <w:proofErr w:type="spellStart"/>
            <w:r>
              <w:rPr>
                <w:sz w:val="20"/>
                <w:szCs w:val="20"/>
              </w:rPr>
              <w:t>Eynelli</w:t>
            </w:r>
            <w:proofErr w:type="spellEnd"/>
            <w:r>
              <w:rPr>
                <w:sz w:val="20"/>
                <w:szCs w:val="20"/>
              </w:rPr>
              <w:t xml:space="preserve"> Köyü</w:t>
            </w:r>
          </w:p>
        </w:tc>
        <w:tc>
          <w:tcPr>
            <w:tcW w:w="180"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287</w:t>
            </w:r>
          </w:p>
        </w:tc>
        <w:tc>
          <w:tcPr>
            <w:tcW w:w="317" w:type="pct"/>
            <w:tcBorders>
              <w:top w:val="single" w:sz="4" w:space="0" w:color="auto"/>
              <w:left w:val="nil"/>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4</w:t>
            </w:r>
          </w:p>
        </w:tc>
        <w:tc>
          <w:tcPr>
            <w:tcW w:w="408" w:type="pct"/>
            <w:tcBorders>
              <w:top w:val="single" w:sz="4" w:space="0" w:color="auto"/>
              <w:left w:val="nil"/>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150.228,24</w:t>
            </w:r>
          </w:p>
        </w:tc>
        <w:tc>
          <w:tcPr>
            <w:tcW w:w="317" w:type="pct"/>
            <w:tcBorders>
              <w:top w:val="single" w:sz="4" w:space="0" w:color="auto"/>
              <w:left w:val="nil"/>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150.228,24</w:t>
            </w:r>
          </w:p>
        </w:tc>
        <w:tc>
          <w:tcPr>
            <w:tcW w:w="539" w:type="pct"/>
            <w:tcBorders>
              <w:top w:val="single" w:sz="4" w:space="0" w:color="auto"/>
              <w:left w:val="single" w:sz="4" w:space="0" w:color="auto"/>
              <w:bottom w:val="single" w:sz="4" w:space="0" w:color="auto"/>
              <w:right w:val="single" w:sz="4" w:space="0" w:color="auto"/>
            </w:tcBorders>
          </w:tcPr>
          <w:p w:rsidR="00407E73" w:rsidRPr="00104CE2" w:rsidRDefault="00407E73" w:rsidP="00407E73">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18.000,00</w:t>
            </w:r>
          </w:p>
        </w:tc>
        <w:tc>
          <w:tcPr>
            <w:tcW w:w="362"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5.400,00</w:t>
            </w:r>
          </w:p>
        </w:tc>
        <w:tc>
          <w:tcPr>
            <w:tcW w:w="363"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407E73">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407E73" w:rsidRPr="00986F3F" w:rsidRDefault="00407E73" w:rsidP="00407E73">
            <w:pPr>
              <w:jc w:val="center"/>
              <w:rPr>
                <w:sz w:val="20"/>
                <w:szCs w:val="20"/>
              </w:rPr>
            </w:pPr>
            <w:r w:rsidRPr="00407E73">
              <w:rPr>
                <w:szCs w:val="20"/>
              </w:rPr>
              <w:t>9</w:t>
            </w:r>
            <w:r>
              <w:rPr>
                <w:szCs w:val="20"/>
              </w:rPr>
              <w:t>:</w:t>
            </w:r>
            <w:r w:rsidRPr="00407E73">
              <w:rPr>
                <w:szCs w:val="20"/>
              </w:rPr>
              <w:t>40</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E54ABD" w:rsidRDefault="00CC014C" w:rsidP="00E54ABD">
            <w:pPr>
              <w:jc w:val="center"/>
              <w:rPr>
                <w:sz w:val="20"/>
                <w:szCs w:val="20"/>
              </w:rPr>
            </w:pPr>
            <w:r>
              <w:rPr>
                <w:sz w:val="20"/>
                <w:szCs w:val="20"/>
              </w:rPr>
              <w:t>3</w:t>
            </w:r>
          </w:p>
        </w:tc>
        <w:tc>
          <w:tcPr>
            <w:tcW w:w="453" w:type="pct"/>
            <w:tcBorders>
              <w:top w:val="single" w:sz="4" w:space="0" w:color="auto"/>
              <w:left w:val="nil"/>
              <w:bottom w:val="single" w:sz="4" w:space="0" w:color="auto"/>
              <w:right w:val="single" w:sz="4" w:space="0" w:color="auto"/>
            </w:tcBorders>
          </w:tcPr>
          <w:p w:rsidR="00E54ABD" w:rsidRDefault="00E54ABD" w:rsidP="00E54ABD">
            <w:pPr>
              <w:jc w:val="center"/>
              <w:rPr>
                <w:sz w:val="20"/>
                <w:szCs w:val="20"/>
              </w:rPr>
            </w:pPr>
          </w:p>
          <w:p w:rsidR="00E54ABD" w:rsidRPr="00E54ABD" w:rsidRDefault="00E54ABD" w:rsidP="00E54ABD">
            <w:pPr>
              <w:jc w:val="center"/>
              <w:rPr>
                <w:sz w:val="20"/>
                <w:szCs w:val="20"/>
              </w:rPr>
            </w:pPr>
            <w:r>
              <w:rPr>
                <w:sz w:val="20"/>
                <w:szCs w:val="20"/>
              </w:rPr>
              <w:t>5104010</w:t>
            </w:r>
            <w:r w:rsidR="00713E17">
              <w:rPr>
                <w:sz w:val="20"/>
                <w:szCs w:val="20"/>
              </w:rPr>
              <w:t>0547</w:t>
            </w:r>
          </w:p>
        </w:tc>
        <w:tc>
          <w:tcPr>
            <w:tcW w:w="459" w:type="pct"/>
            <w:tcBorders>
              <w:top w:val="single" w:sz="4" w:space="0" w:color="auto"/>
              <w:left w:val="nil"/>
              <w:bottom w:val="single" w:sz="4" w:space="0" w:color="auto"/>
              <w:right w:val="single" w:sz="4" w:space="0" w:color="auto"/>
            </w:tcBorders>
            <w:vAlign w:val="center"/>
          </w:tcPr>
          <w:p w:rsidR="00E54ABD" w:rsidRPr="00986F3F" w:rsidRDefault="00E54ABD" w:rsidP="00E54ABD">
            <w:pPr>
              <w:jc w:val="center"/>
              <w:rPr>
                <w:sz w:val="20"/>
                <w:szCs w:val="20"/>
              </w:rPr>
            </w:pPr>
            <w:r>
              <w:rPr>
                <w:sz w:val="20"/>
                <w:szCs w:val="20"/>
              </w:rPr>
              <w:t xml:space="preserve">Niğde İli/Çamardı İlçesi/ </w:t>
            </w:r>
            <w:proofErr w:type="spellStart"/>
            <w:r>
              <w:rPr>
                <w:sz w:val="20"/>
                <w:szCs w:val="20"/>
              </w:rPr>
              <w:t>Eynelli</w:t>
            </w:r>
            <w:proofErr w:type="spellEnd"/>
            <w:r>
              <w:rPr>
                <w:sz w:val="20"/>
                <w:szCs w:val="20"/>
              </w:rPr>
              <w:t xml:space="preserve"> Köyü</w:t>
            </w:r>
          </w:p>
        </w:tc>
        <w:tc>
          <w:tcPr>
            <w:tcW w:w="180" w:type="pct"/>
            <w:tcBorders>
              <w:top w:val="single" w:sz="4" w:space="0" w:color="auto"/>
              <w:left w:val="single" w:sz="4" w:space="0" w:color="auto"/>
              <w:bottom w:val="single" w:sz="4" w:space="0" w:color="auto"/>
              <w:right w:val="single" w:sz="4" w:space="0" w:color="auto"/>
            </w:tcBorders>
            <w:vAlign w:val="center"/>
          </w:tcPr>
          <w:p w:rsidR="00E54ABD" w:rsidRPr="00986F3F" w:rsidRDefault="00E54ABD" w:rsidP="00E54ABD">
            <w:pPr>
              <w:jc w:val="center"/>
              <w:rPr>
                <w:sz w:val="20"/>
                <w:szCs w:val="20"/>
              </w:rPr>
            </w:pPr>
            <w:r>
              <w:rPr>
                <w:sz w:val="20"/>
                <w:szCs w:val="20"/>
              </w:rPr>
              <w:t>287</w:t>
            </w:r>
          </w:p>
        </w:tc>
        <w:tc>
          <w:tcPr>
            <w:tcW w:w="317" w:type="pct"/>
            <w:tcBorders>
              <w:top w:val="single" w:sz="4" w:space="0" w:color="auto"/>
              <w:left w:val="nil"/>
              <w:bottom w:val="single" w:sz="4" w:space="0" w:color="auto"/>
              <w:right w:val="single" w:sz="4" w:space="0" w:color="auto"/>
            </w:tcBorders>
            <w:vAlign w:val="center"/>
          </w:tcPr>
          <w:p w:rsidR="00E54ABD" w:rsidRPr="00986F3F" w:rsidRDefault="00713E17" w:rsidP="00E54ABD">
            <w:pPr>
              <w:jc w:val="center"/>
              <w:rPr>
                <w:sz w:val="20"/>
                <w:szCs w:val="20"/>
              </w:rPr>
            </w:pPr>
            <w:r>
              <w:rPr>
                <w:sz w:val="20"/>
                <w:szCs w:val="20"/>
              </w:rPr>
              <w:t>18</w:t>
            </w:r>
          </w:p>
        </w:tc>
        <w:tc>
          <w:tcPr>
            <w:tcW w:w="408" w:type="pct"/>
            <w:tcBorders>
              <w:top w:val="single" w:sz="4" w:space="0" w:color="auto"/>
              <w:left w:val="nil"/>
              <w:bottom w:val="single" w:sz="4" w:space="0" w:color="auto"/>
              <w:right w:val="single" w:sz="4" w:space="0" w:color="auto"/>
            </w:tcBorders>
            <w:vAlign w:val="center"/>
          </w:tcPr>
          <w:p w:rsidR="00E54ABD" w:rsidRPr="00986F3F" w:rsidRDefault="00713E17" w:rsidP="00F178C4">
            <w:pPr>
              <w:jc w:val="center"/>
              <w:rPr>
                <w:sz w:val="20"/>
                <w:szCs w:val="20"/>
              </w:rPr>
            </w:pPr>
            <w:r>
              <w:rPr>
                <w:sz w:val="20"/>
                <w:szCs w:val="20"/>
              </w:rPr>
              <w:t>96.712</w:t>
            </w:r>
            <w:r w:rsidR="00F178C4">
              <w:rPr>
                <w:sz w:val="20"/>
                <w:szCs w:val="20"/>
              </w:rPr>
              <w:t>,02</w:t>
            </w:r>
          </w:p>
        </w:tc>
        <w:tc>
          <w:tcPr>
            <w:tcW w:w="317" w:type="pct"/>
            <w:tcBorders>
              <w:top w:val="single" w:sz="4" w:space="0" w:color="auto"/>
              <w:left w:val="nil"/>
              <w:bottom w:val="single" w:sz="4" w:space="0" w:color="auto"/>
              <w:right w:val="single" w:sz="4" w:space="0" w:color="auto"/>
            </w:tcBorders>
            <w:vAlign w:val="center"/>
          </w:tcPr>
          <w:p w:rsidR="00E54ABD" w:rsidRPr="00986F3F" w:rsidRDefault="00E54ABD" w:rsidP="00E54ABD">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E54ABD" w:rsidRPr="00986F3F" w:rsidRDefault="00E54ABD" w:rsidP="00E54ABD">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E54ABD" w:rsidRPr="00986F3F" w:rsidRDefault="00713E17" w:rsidP="00713E17">
            <w:pPr>
              <w:jc w:val="center"/>
              <w:rPr>
                <w:sz w:val="20"/>
                <w:szCs w:val="20"/>
              </w:rPr>
            </w:pPr>
            <w:r>
              <w:rPr>
                <w:sz w:val="20"/>
                <w:szCs w:val="20"/>
              </w:rPr>
              <w:t>96.712</w:t>
            </w:r>
            <w:r w:rsidR="00E54ABD">
              <w:rPr>
                <w:sz w:val="20"/>
                <w:szCs w:val="20"/>
              </w:rPr>
              <w:t>,24</w:t>
            </w:r>
          </w:p>
        </w:tc>
        <w:tc>
          <w:tcPr>
            <w:tcW w:w="539" w:type="pct"/>
            <w:tcBorders>
              <w:top w:val="single" w:sz="4" w:space="0" w:color="auto"/>
              <w:left w:val="single" w:sz="4" w:space="0" w:color="auto"/>
              <w:bottom w:val="single" w:sz="4" w:space="0" w:color="auto"/>
              <w:right w:val="single" w:sz="4" w:space="0" w:color="auto"/>
            </w:tcBorders>
          </w:tcPr>
          <w:p w:rsidR="00E54ABD" w:rsidRPr="00104CE2" w:rsidRDefault="00E54ABD" w:rsidP="00E54ABD">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E54ABD" w:rsidRPr="00986F3F" w:rsidRDefault="00713E17" w:rsidP="00E54ABD">
            <w:pPr>
              <w:jc w:val="center"/>
              <w:rPr>
                <w:sz w:val="20"/>
                <w:szCs w:val="20"/>
              </w:rPr>
            </w:pPr>
            <w:r>
              <w:rPr>
                <w:sz w:val="20"/>
                <w:szCs w:val="20"/>
              </w:rPr>
              <w:t>10</w:t>
            </w:r>
            <w:r w:rsidR="00E54ABD">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E54ABD" w:rsidRPr="00986F3F" w:rsidRDefault="00713E17" w:rsidP="00713E17">
            <w:pPr>
              <w:jc w:val="center"/>
              <w:rPr>
                <w:sz w:val="20"/>
                <w:szCs w:val="20"/>
              </w:rPr>
            </w:pPr>
            <w:r>
              <w:rPr>
                <w:sz w:val="20"/>
                <w:szCs w:val="20"/>
              </w:rPr>
              <w:t>3</w:t>
            </w:r>
            <w:r w:rsidR="00E54ABD">
              <w:rPr>
                <w:sz w:val="20"/>
                <w:szCs w:val="20"/>
              </w:rPr>
              <w:t>.</w:t>
            </w:r>
            <w:r>
              <w:rPr>
                <w:sz w:val="20"/>
                <w:szCs w:val="20"/>
              </w:rPr>
              <w:t>0</w:t>
            </w:r>
            <w:r w:rsidR="00E54ABD">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E54ABD" w:rsidRPr="00986F3F" w:rsidRDefault="00E54ABD" w:rsidP="00E54ABD">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E54ABD" w:rsidRPr="00986F3F" w:rsidRDefault="00E54ABD" w:rsidP="00713E17">
            <w:pPr>
              <w:jc w:val="center"/>
              <w:rPr>
                <w:sz w:val="20"/>
                <w:szCs w:val="20"/>
              </w:rPr>
            </w:pPr>
            <w:r w:rsidRPr="00407E73">
              <w:rPr>
                <w:szCs w:val="20"/>
              </w:rPr>
              <w:t>9</w:t>
            </w:r>
            <w:r>
              <w:rPr>
                <w:szCs w:val="20"/>
              </w:rPr>
              <w:t>:</w:t>
            </w:r>
            <w:r w:rsidR="00713E17">
              <w:rPr>
                <w:szCs w:val="20"/>
              </w:rPr>
              <w:t>5</w:t>
            </w:r>
            <w:r w:rsidRPr="00407E73">
              <w:rPr>
                <w:szCs w:val="20"/>
              </w:rPr>
              <w:t>0</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CC014C" w:rsidRDefault="00CC014C" w:rsidP="00CC014C">
            <w:pPr>
              <w:jc w:val="center"/>
              <w:rPr>
                <w:sz w:val="20"/>
                <w:szCs w:val="20"/>
              </w:rPr>
            </w:pPr>
            <w:r>
              <w:rPr>
                <w:sz w:val="20"/>
                <w:szCs w:val="20"/>
              </w:rPr>
              <w:lastRenderedPageBreak/>
              <w:t>4</w:t>
            </w:r>
          </w:p>
        </w:tc>
        <w:tc>
          <w:tcPr>
            <w:tcW w:w="453" w:type="pct"/>
            <w:tcBorders>
              <w:top w:val="single" w:sz="4" w:space="0" w:color="auto"/>
              <w:left w:val="nil"/>
              <w:bottom w:val="single" w:sz="4" w:space="0" w:color="auto"/>
              <w:right w:val="single" w:sz="4" w:space="0" w:color="auto"/>
            </w:tcBorders>
          </w:tcPr>
          <w:p w:rsidR="00CC014C" w:rsidRDefault="00CC014C" w:rsidP="00CC014C">
            <w:pPr>
              <w:jc w:val="center"/>
              <w:rPr>
                <w:sz w:val="20"/>
                <w:szCs w:val="20"/>
              </w:rPr>
            </w:pPr>
          </w:p>
          <w:p w:rsidR="00CC014C" w:rsidRPr="00E54ABD" w:rsidRDefault="00CC014C" w:rsidP="00CC014C">
            <w:pPr>
              <w:jc w:val="center"/>
              <w:rPr>
                <w:sz w:val="20"/>
                <w:szCs w:val="20"/>
              </w:rPr>
            </w:pPr>
            <w:r>
              <w:rPr>
                <w:sz w:val="20"/>
                <w:szCs w:val="20"/>
              </w:rPr>
              <w:t>51040100548</w:t>
            </w:r>
          </w:p>
        </w:tc>
        <w:tc>
          <w:tcPr>
            <w:tcW w:w="459"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 xml:space="preserve">Niğde İli/Çamardı İlçesi/ </w:t>
            </w:r>
            <w:proofErr w:type="spellStart"/>
            <w:r>
              <w:rPr>
                <w:sz w:val="20"/>
                <w:szCs w:val="20"/>
              </w:rPr>
              <w:t>Eynelli</w:t>
            </w:r>
            <w:proofErr w:type="spellEnd"/>
            <w:r>
              <w:rPr>
                <w:sz w:val="20"/>
                <w:szCs w:val="20"/>
              </w:rPr>
              <w:t xml:space="preserve"> Köyü</w:t>
            </w:r>
          </w:p>
        </w:tc>
        <w:tc>
          <w:tcPr>
            <w:tcW w:w="180"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287</w:t>
            </w:r>
          </w:p>
        </w:tc>
        <w:tc>
          <w:tcPr>
            <w:tcW w:w="317"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24</w:t>
            </w:r>
          </w:p>
        </w:tc>
        <w:tc>
          <w:tcPr>
            <w:tcW w:w="408"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133.956,39</w:t>
            </w:r>
          </w:p>
        </w:tc>
        <w:tc>
          <w:tcPr>
            <w:tcW w:w="317"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133.956,39</w:t>
            </w:r>
          </w:p>
        </w:tc>
        <w:tc>
          <w:tcPr>
            <w:tcW w:w="539" w:type="pct"/>
            <w:tcBorders>
              <w:top w:val="single" w:sz="4" w:space="0" w:color="auto"/>
              <w:left w:val="single" w:sz="4" w:space="0" w:color="auto"/>
              <w:bottom w:val="single" w:sz="4" w:space="0" w:color="auto"/>
              <w:right w:val="single" w:sz="4" w:space="0" w:color="auto"/>
            </w:tcBorders>
          </w:tcPr>
          <w:p w:rsidR="00CC014C" w:rsidRPr="00104CE2" w:rsidRDefault="00CC014C" w:rsidP="00CC014C">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15.000,00</w:t>
            </w:r>
          </w:p>
        </w:tc>
        <w:tc>
          <w:tcPr>
            <w:tcW w:w="362"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4.500,00</w:t>
            </w:r>
          </w:p>
        </w:tc>
        <w:tc>
          <w:tcPr>
            <w:tcW w:w="363"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Cs w:val="20"/>
              </w:rPr>
              <w:t>10:0</w:t>
            </w:r>
            <w:r w:rsidRPr="00407E73">
              <w:rPr>
                <w:szCs w:val="20"/>
              </w:rPr>
              <w:t>0</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CC014C" w:rsidRDefault="00CC014C" w:rsidP="00CC014C">
            <w:pPr>
              <w:jc w:val="center"/>
              <w:rPr>
                <w:sz w:val="20"/>
                <w:szCs w:val="20"/>
              </w:rPr>
            </w:pPr>
            <w:r>
              <w:rPr>
                <w:sz w:val="20"/>
                <w:szCs w:val="20"/>
              </w:rPr>
              <w:t>5</w:t>
            </w:r>
          </w:p>
        </w:tc>
        <w:tc>
          <w:tcPr>
            <w:tcW w:w="453" w:type="pct"/>
            <w:tcBorders>
              <w:top w:val="single" w:sz="4" w:space="0" w:color="auto"/>
              <w:left w:val="nil"/>
              <w:bottom w:val="single" w:sz="4" w:space="0" w:color="auto"/>
              <w:right w:val="single" w:sz="4" w:space="0" w:color="auto"/>
            </w:tcBorders>
          </w:tcPr>
          <w:p w:rsidR="00CC014C" w:rsidRDefault="00CC014C" w:rsidP="00CC014C">
            <w:pPr>
              <w:jc w:val="center"/>
              <w:rPr>
                <w:sz w:val="20"/>
                <w:szCs w:val="20"/>
              </w:rPr>
            </w:pPr>
          </w:p>
          <w:p w:rsidR="00CC014C" w:rsidRPr="008B6A84" w:rsidRDefault="008B6A84" w:rsidP="00CC014C">
            <w:pPr>
              <w:jc w:val="center"/>
              <w:rPr>
                <w:sz w:val="20"/>
                <w:szCs w:val="20"/>
              </w:rPr>
            </w:pPr>
            <w:r w:rsidRPr="008B6A84">
              <w:rPr>
                <w:rFonts w:ascii="Helvetica" w:hAnsi="Helvetica"/>
                <w:bCs/>
                <w:color w:val="333333"/>
                <w:sz w:val="20"/>
                <w:szCs w:val="20"/>
                <w:shd w:val="clear" w:color="auto" w:fill="FFFFFF"/>
              </w:rPr>
              <w:t>51040101233</w:t>
            </w:r>
          </w:p>
        </w:tc>
        <w:tc>
          <w:tcPr>
            <w:tcW w:w="459"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 xml:space="preserve">Niğde İli/Çamardı İlçesi/ </w:t>
            </w:r>
            <w:proofErr w:type="spellStart"/>
            <w:r>
              <w:rPr>
                <w:sz w:val="20"/>
                <w:szCs w:val="20"/>
              </w:rPr>
              <w:t>Üçkapılı</w:t>
            </w:r>
            <w:proofErr w:type="spellEnd"/>
            <w:r>
              <w:rPr>
                <w:sz w:val="20"/>
                <w:szCs w:val="20"/>
              </w:rPr>
              <w:t xml:space="preserve"> Köyü</w:t>
            </w:r>
          </w:p>
        </w:tc>
        <w:tc>
          <w:tcPr>
            <w:tcW w:w="180"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176</w:t>
            </w:r>
          </w:p>
        </w:tc>
        <w:tc>
          <w:tcPr>
            <w:tcW w:w="317"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14</w:t>
            </w:r>
          </w:p>
        </w:tc>
        <w:tc>
          <w:tcPr>
            <w:tcW w:w="408"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50.807,23</w:t>
            </w:r>
          </w:p>
        </w:tc>
        <w:tc>
          <w:tcPr>
            <w:tcW w:w="317"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50.807,23</w:t>
            </w:r>
          </w:p>
        </w:tc>
        <w:tc>
          <w:tcPr>
            <w:tcW w:w="539" w:type="pct"/>
            <w:tcBorders>
              <w:top w:val="single" w:sz="4" w:space="0" w:color="auto"/>
              <w:left w:val="single" w:sz="4" w:space="0" w:color="auto"/>
              <w:bottom w:val="single" w:sz="4" w:space="0" w:color="auto"/>
              <w:right w:val="single" w:sz="4" w:space="0" w:color="auto"/>
            </w:tcBorders>
          </w:tcPr>
          <w:p w:rsidR="00CC014C" w:rsidRPr="00104CE2" w:rsidRDefault="00CC014C" w:rsidP="00CC014C">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12.000,00</w:t>
            </w:r>
          </w:p>
        </w:tc>
        <w:tc>
          <w:tcPr>
            <w:tcW w:w="362"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3.600,00</w:t>
            </w:r>
          </w:p>
        </w:tc>
        <w:tc>
          <w:tcPr>
            <w:tcW w:w="363"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CC014C" w:rsidRPr="00986F3F" w:rsidRDefault="00CC014C" w:rsidP="00CC014C">
            <w:pPr>
              <w:jc w:val="center"/>
              <w:rPr>
                <w:sz w:val="20"/>
                <w:szCs w:val="20"/>
              </w:rPr>
            </w:pPr>
            <w:r>
              <w:rPr>
                <w:szCs w:val="20"/>
              </w:rPr>
              <w:t>10:1</w:t>
            </w:r>
            <w:r w:rsidRPr="00407E73">
              <w:rPr>
                <w:szCs w:val="20"/>
              </w:rPr>
              <w:t>0</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8B6A84" w:rsidRDefault="008B6A84" w:rsidP="008B6A84">
            <w:pPr>
              <w:jc w:val="center"/>
              <w:rPr>
                <w:sz w:val="20"/>
                <w:szCs w:val="20"/>
              </w:rPr>
            </w:pPr>
            <w:r>
              <w:rPr>
                <w:sz w:val="20"/>
                <w:szCs w:val="20"/>
              </w:rPr>
              <w:t>6</w:t>
            </w:r>
          </w:p>
        </w:tc>
        <w:tc>
          <w:tcPr>
            <w:tcW w:w="453" w:type="pct"/>
            <w:tcBorders>
              <w:top w:val="single" w:sz="4" w:space="0" w:color="auto"/>
              <w:left w:val="nil"/>
              <w:bottom w:val="single" w:sz="4" w:space="0" w:color="auto"/>
              <w:right w:val="single" w:sz="4" w:space="0" w:color="auto"/>
            </w:tcBorders>
          </w:tcPr>
          <w:p w:rsidR="008B6A84" w:rsidRDefault="008B6A84" w:rsidP="008B6A84">
            <w:pPr>
              <w:jc w:val="center"/>
              <w:rPr>
                <w:sz w:val="20"/>
                <w:szCs w:val="20"/>
              </w:rPr>
            </w:pPr>
          </w:p>
          <w:p w:rsidR="008B6A84" w:rsidRPr="008B6A84" w:rsidRDefault="009216F8" w:rsidP="008B6A84">
            <w:pPr>
              <w:jc w:val="center"/>
              <w:rPr>
                <w:sz w:val="20"/>
                <w:szCs w:val="20"/>
              </w:rPr>
            </w:pPr>
            <w:r>
              <w:rPr>
                <w:rFonts w:ascii="Helvetica" w:hAnsi="Helvetica"/>
                <w:bCs/>
                <w:color w:val="333333"/>
                <w:sz w:val="20"/>
                <w:szCs w:val="20"/>
                <w:shd w:val="clear" w:color="auto" w:fill="FFFFFF"/>
              </w:rPr>
              <w:t>51010112899</w:t>
            </w:r>
          </w:p>
        </w:tc>
        <w:tc>
          <w:tcPr>
            <w:tcW w:w="459" w:type="pct"/>
            <w:tcBorders>
              <w:top w:val="single" w:sz="4" w:space="0" w:color="auto"/>
              <w:left w:val="nil"/>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Niğde İli/Merkez İlçesi/ Hacıbeyli Köyü</w:t>
            </w:r>
          </w:p>
        </w:tc>
        <w:tc>
          <w:tcPr>
            <w:tcW w:w="180" w:type="pct"/>
            <w:tcBorders>
              <w:top w:val="single" w:sz="4" w:space="0" w:color="auto"/>
              <w:left w:val="single" w:sz="4" w:space="0" w:color="auto"/>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153</w:t>
            </w:r>
          </w:p>
        </w:tc>
        <w:tc>
          <w:tcPr>
            <w:tcW w:w="317" w:type="pct"/>
            <w:tcBorders>
              <w:top w:val="single" w:sz="4" w:space="0" w:color="auto"/>
              <w:left w:val="nil"/>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369</w:t>
            </w:r>
          </w:p>
        </w:tc>
        <w:tc>
          <w:tcPr>
            <w:tcW w:w="408" w:type="pct"/>
            <w:tcBorders>
              <w:top w:val="single" w:sz="4" w:space="0" w:color="auto"/>
              <w:left w:val="nil"/>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76.075,01</w:t>
            </w:r>
          </w:p>
        </w:tc>
        <w:tc>
          <w:tcPr>
            <w:tcW w:w="317" w:type="pct"/>
            <w:tcBorders>
              <w:top w:val="single" w:sz="4" w:space="0" w:color="auto"/>
              <w:left w:val="nil"/>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76.075,01</w:t>
            </w:r>
          </w:p>
        </w:tc>
        <w:tc>
          <w:tcPr>
            <w:tcW w:w="539" w:type="pct"/>
            <w:tcBorders>
              <w:top w:val="single" w:sz="4" w:space="0" w:color="auto"/>
              <w:left w:val="single" w:sz="4" w:space="0" w:color="auto"/>
              <w:bottom w:val="single" w:sz="4" w:space="0" w:color="auto"/>
              <w:right w:val="single" w:sz="4" w:space="0" w:color="auto"/>
            </w:tcBorders>
          </w:tcPr>
          <w:p w:rsidR="008B6A84" w:rsidRPr="00104CE2" w:rsidRDefault="008B6A84" w:rsidP="008B6A8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10.000,00</w:t>
            </w:r>
          </w:p>
        </w:tc>
        <w:tc>
          <w:tcPr>
            <w:tcW w:w="362" w:type="pct"/>
            <w:tcBorders>
              <w:top w:val="single" w:sz="4" w:space="0" w:color="auto"/>
              <w:left w:val="single" w:sz="4" w:space="0" w:color="auto"/>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3.000,00</w:t>
            </w:r>
          </w:p>
        </w:tc>
        <w:tc>
          <w:tcPr>
            <w:tcW w:w="363" w:type="pct"/>
            <w:tcBorders>
              <w:top w:val="single" w:sz="4" w:space="0" w:color="auto"/>
              <w:left w:val="single" w:sz="4" w:space="0" w:color="auto"/>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8B6A84" w:rsidRPr="00986F3F" w:rsidRDefault="008B6A84" w:rsidP="008B6A84">
            <w:pPr>
              <w:jc w:val="center"/>
              <w:rPr>
                <w:sz w:val="20"/>
                <w:szCs w:val="20"/>
              </w:rPr>
            </w:pPr>
            <w:r>
              <w:rPr>
                <w:szCs w:val="20"/>
              </w:rPr>
              <w:t>10:2</w:t>
            </w:r>
            <w:r w:rsidRPr="00407E73">
              <w:rPr>
                <w:szCs w:val="20"/>
              </w:rPr>
              <w:t>0</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8B6A84" w:rsidRDefault="008B6A84" w:rsidP="008B6A84">
            <w:pPr>
              <w:jc w:val="center"/>
              <w:rPr>
                <w:sz w:val="20"/>
                <w:szCs w:val="20"/>
              </w:rPr>
            </w:pPr>
            <w:r>
              <w:rPr>
                <w:sz w:val="20"/>
                <w:szCs w:val="20"/>
              </w:rPr>
              <w:t>7</w:t>
            </w:r>
          </w:p>
        </w:tc>
        <w:tc>
          <w:tcPr>
            <w:tcW w:w="453" w:type="pct"/>
            <w:tcBorders>
              <w:top w:val="single" w:sz="4" w:space="0" w:color="auto"/>
              <w:left w:val="nil"/>
              <w:bottom w:val="single" w:sz="4" w:space="0" w:color="auto"/>
              <w:right w:val="single" w:sz="4" w:space="0" w:color="auto"/>
            </w:tcBorders>
          </w:tcPr>
          <w:p w:rsidR="008B6A84" w:rsidRDefault="008B6A84" w:rsidP="008B6A84">
            <w:pPr>
              <w:jc w:val="center"/>
              <w:rPr>
                <w:sz w:val="20"/>
                <w:szCs w:val="20"/>
              </w:rPr>
            </w:pPr>
          </w:p>
          <w:p w:rsidR="008B6A84" w:rsidRPr="009216F8" w:rsidRDefault="009216F8" w:rsidP="009216F8">
            <w:pPr>
              <w:jc w:val="center"/>
              <w:rPr>
                <w:sz w:val="20"/>
                <w:szCs w:val="20"/>
              </w:rPr>
            </w:pPr>
            <w:r>
              <w:rPr>
                <w:rFonts w:ascii="Helvetica" w:hAnsi="Helvetica"/>
                <w:bCs/>
                <w:color w:val="333333"/>
                <w:sz w:val="20"/>
                <w:szCs w:val="20"/>
                <w:shd w:val="clear" w:color="auto" w:fill="FFFFFF"/>
              </w:rPr>
              <w:t>51010108067</w:t>
            </w:r>
          </w:p>
        </w:tc>
        <w:tc>
          <w:tcPr>
            <w:tcW w:w="459" w:type="pct"/>
            <w:tcBorders>
              <w:top w:val="single" w:sz="4" w:space="0" w:color="auto"/>
              <w:left w:val="nil"/>
              <w:bottom w:val="single" w:sz="4" w:space="0" w:color="auto"/>
              <w:right w:val="single" w:sz="4" w:space="0" w:color="auto"/>
            </w:tcBorders>
            <w:vAlign w:val="center"/>
          </w:tcPr>
          <w:p w:rsidR="008B6A84" w:rsidRPr="00986F3F" w:rsidRDefault="008B6A84" w:rsidP="009216F8">
            <w:pPr>
              <w:jc w:val="center"/>
              <w:rPr>
                <w:sz w:val="20"/>
                <w:szCs w:val="20"/>
              </w:rPr>
            </w:pPr>
            <w:r>
              <w:rPr>
                <w:sz w:val="20"/>
                <w:szCs w:val="20"/>
              </w:rPr>
              <w:t xml:space="preserve">Niğde İli/Merkez İlçesi/ </w:t>
            </w:r>
            <w:r w:rsidR="009216F8">
              <w:rPr>
                <w:sz w:val="20"/>
                <w:szCs w:val="20"/>
              </w:rPr>
              <w:t>Himmetli</w:t>
            </w:r>
            <w:r>
              <w:rPr>
                <w:sz w:val="20"/>
                <w:szCs w:val="20"/>
              </w:rPr>
              <w:t xml:space="preserve"> Köyü</w:t>
            </w:r>
          </w:p>
        </w:tc>
        <w:tc>
          <w:tcPr>
            <w:tcW w:w="180" w:type="pct"/>
            <w:tcBorders>
              <w:top w:val="single" w:sz="4" w:space="0" w:color="auto"/>
              <w:left w:val="single" w:sz="4" w:space="0" w:color="auto"/>
              <w:bottom w:val="single" w:sz="4" w:space="0" w:color="auto"/>
              <w:right w:val="single" w:sz="4" w:space="0" w:color="auto"/>
            </w:tcBorders>
            <w:vAlign w:val="center"/>
          </w:tcPr>
          <w:p w:rsidR="008B6A84" w:rsidRPr="00986F3F" w:rsidRDefault="009216F8" w:rsidP="009216F8">
            <w:pPr>
              <w:jc w:val="center"/>
              <w:rPr>
                <w:sz w:val="20"/>
                <w:szCs w:val="20"/>
              </w:rPr>
            </w:pPr>
            <w:r>
              <w:rPr>
                <w:sz w:val="20"/>
                <w:szCs w:val="20"/>
              </w:rPr>
              <w:t>-</w:t>
            </w:r>
          </w:p>
        </w:tc>
        <w:tc>
          <w:tcPr>
            <w:tcW w:w="317" w:type="pct"/>
            <w:tcBorders>
              <w:top w:val="single" w:sz="4" w:space="0" w:color="auto"/>
              <w:left w:val="nil"/>
              <w:bottom w:val="single" w:sz="4" w:space="0" w:color="auto"/>
              <w:right w:val="single" w:sz="4" w:space="0" w:color="auto"/>
            </w:tcBorders>
            <w:vAlign w:val="center"/>
          </w:tcPr>
          <w:p w:rsidR="008B6A84" w:rsidRPr="00986F3F" w:rsidRDefault="009216F8" w:rsidP="008B6A84">
            <w:pPr>
              <w:jc w:val="center"/>
              <w:rPr>
                <w:sz w:val="20"/>
                <w:szCs w:val="20"/>
              </w:rPr>
            </w:pPr>
            <w:r>
              <w:rPr>
                <w:sz w:val="20"/>
                <w:szCs w:val="20"/>
              </w:rPr>
              <w:t>1029</w:t>
            </w:r>
          </w:p>
        </w:tc>
        <w:tc>
          <w:tcPr>
            <w:tcW w:w="408" w:type="pct"/>
            <w:tcBorders>
              <w:top w:val="single" w:sz="4" w:space="0" w:color="auto"/>
              <w:left w:val="nil"/>
              <w:bottom w:val="single" w:sz="4" w:space="0" w:color="auto"/>
              <w:right w:val="single" w:sz="4" w:space="0" w:color="auto"/>
            </w:tcBorders>
            <w:vAlign w:val="center"/>
          </w:tcPr>
          <w:p w:rsidR="008B6A84" w:rsidRPr="00986F3F" w:rsidRDefault="009216F8" w:rsidP="008B6A84">
            <w:pPr>
              <w:jc w:val="center"/>
              <w:rPr>
                <w:sz w:val="20"/>
                <w:szCs w:val="20"/>
              </w:rPr>
            </w:pPr>
            <w:r w:rsidRPr="009216F8">
              <w:rPr>
                <w:sz w:val="20"/>
                <w:szCs w:val="20"/>
              </w:rPr>
              <w:t>130.000,00</w:t>
            </w:r>
          </w:p>
        </w:tc>
        <w:tc>
          <w:tcPr>
            <w:tcW w:w="317" w:type="pct"/>
            <w:tcBorders>
              <w:top w:val="single" w:sz="4" w:space="0" w:color="auto"/>
              <w:left w:val="nil"/>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8B6A84" w:rsidRPr="00986F3F" w:rsidRDefault="009216F8" w:rsidP="008B6A84">
            <w:pPr>
              <w:jc w:val="center"/>
              <w:rPr>
                <w:sz w:val="20"/>
                <w:szCs w:val="20"/>
              </w:rPr>
            </w:pPr>
            <w:r w:rsidRPr="009216F8">
              <w:rPr>
                <w:sz w:val="20"/>
                <w:szCs w:val="20"/>
              </w:rPr>
              <w:t>130.000,00</w:t>
            </w:r>
          </w:p>
        </w:tc>
        <w:tc>
          <w:tcPr>
            <w:tcW w:w="539" w:type="pct"/>
            <w:tcBorders>
              <w:top w:val="single" w:sz="4" w:space="0" w:color="auto"/>
              <w:left w:val="single" w:sz="4" w:space="0" w:color="auto"/>
              <w:bottom w:val="single" w:sz="4" w:space="0" w:color="auto"/>
              <w:right w:val="single" w:sz="4" w:space="0" w:color="auto"/>
            </w:tcBorders>
          </w:tcPr>
          <w:p w:rsidR="008B6A84" w:rsidRPr="00104CE2" w:rsidRDefault="008B6A84" w:rsidP="008B6A8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8B6A84" w:rsidRPr="00986F3F" w:rsidRDefault="009216F8" w:rsidP="009216F8">
            <w:pPr>
              <w:jc w:val="center"/>
              <w:rPr>
                <w:sz w:val="20"/>
                <w:szCs w:val="20"/>
              </w:rPr>
            </w:pPr>
            <w:r>
              <w:rPr>
                <w:sz w:val="20"/>
                <w:szCs w:val="20"/>
              </w:rPr>
              <w:t>22</w:t>
            </w:r>
            <w:r w:rsidR="008B6A84">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8B6A84" w:rsidRPr="00986F3F" w:rsidRDefault="009216F8" w:rsidP="008B6A84">
            <w:pPr>
              <w:jc w:val="center"/>
              <w:rPr>
                <w:sz w:val="20"/>
                <w:szCs w:val="20"/>
              </w:rPr>
            </w:pPr>
            <w:r>
              <w:rPr>
                <w:sz w:val="20"/>
                <w:szCs w:val="20"/>
              </w:rPr>
              <w:t>6</w:t>
            </w:r>
            <w:r w:rsidR="008B6A84">
              <w:rPr>
                <w:sz w:val="20"/>
                <w:szCs w:val="20"/>
              </w:rPr>
              <w:t>.</w:t>
            </w:r>
            <w:r>
              <w:rPr>
                <w:sz w:val="20"/>
                <w:szCs w:val="20"/>
              </w:rPr>
              <w:t>6</w:t>
            </w:r>
            <w:r w:rsidR="008B6A84">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8B6A84" w:rsidRPr="00986F3F" w:rsidRDefault="008B6A84" w:rsidP="008B6A8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8B6A84" w:rsidRPr="00986F3F" w:rsidRDefault="008B6A84" w:rsidP="008B6A84">
            <w:pPr>
              <w:jc w:val="center"/>
              <w:rPr>
                <w:sz w:val="20"/>
                <w:szCs w:val="20"/>
              </w:rPr>
            </w:pPr>
            <w:r>
              <w:rPr>
                <w:szCs w:val="20"/>
              </w:rPr>
              <w:t>10:</w:t>
            </w:r>
            <w:r w:rsidR="009216F8">
              <w:rPr>
                <w:szCs w:val="20"/>
              </w:rPr>
              <w:t>3</w:t>
            </w:r>
            <w:r w:rsidRPr="00407E73">
              <w:rPr>
                <w:szCs w:val="20"/>
              </w:rPr>
              <w:t>0</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477819" w:rsidRDefault="00477819" w:rsidP="00477819">
            <w:pPr>
              <w:jc w:val="center"/>
              <w:rPr>
                <w:sz w:val="20"/>
                <w:szCs w:val="20"/>
              </w:rPr>
            </w:pPr>
            <w:r>
              <w:rPr>
                <w:sz w:val="20"/>
                <w:szCs w:val="20"/>
              </w:rPr>
              <w:t>8</w:t>
            </w:r>
          </w:p>
        </w:tc>
        <w:tc>
          <w:tcPr>
            <w:tcW w:w="453" w:type="pct"/>
            <w:tcBorders>
              <w:top w:val="single" w:sz="4" w:space="0" w:color="auto"/>
              <w:left w:val="nil"/>
              <w:bottom w:val="single" w:sz="4" w:space="0" w:color="auto"/>
              <w:right w:val="single" w:sz="4" w:space="0" w:color="auto"/>
            </w:tcBorders>
          </w:tcPr>
          <w:p w:rsidR="00477819" w:rsidRDefault="00477819" w:rsidP="00477819">
            <w:pPr>
              <w:jc w:val="center"/>
              <w:rPr>
                <w:sz w:val="20"/>
                <w:szCs w:val="20"/>
              </w:rPr>
            </w:pPr>
          </w:p>
          <w:p w:rsidR="00477819" w:rsidRPr="009216F8" w:rsidRDefault="00477819" w:rsidP="00477819">
            <w:pPr>
              <w:jc w:val="center"/>
              <w:rPr>
                <w:sz w:val="20"/>
                <w:szCs w:val="20"/>
              </w:rPr>
            </w:pPr>
            <w:r>
              <w:rPr>
                <w:rFonts w:ascii="Helvetica" w:hAnsi="Helvetica"/>
                <w:bCs/>
                <w:color w:val="333333"/>
                <w:sz w:val="20"/>
                <w:szCs w:val="20"/>
                <w:shd w:val="clear" w:color="auto" w:fill="FFFFFF"/>
              </w:rPr>
              <w:t>51010104276</w:t>
            </w:r>
          </w:p>
        </w:tc>
        <w:tc>
          <w:tcPr>
            <w:tcW w:w="459" w:type="pct"/>
            <w:tcBorders>
              <w:top w:val="single" w:sz="4" w:space="0" w:color="auto"/>
              <w:left w:val="nil"/>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 xml:space="preserve">Niğde İli/Merkez İlçesi/ İçmeli (Güzelyurt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161</w:t>
            </w:r>
          </w:p>
        </w:tc>
        <w:tc>
          <w:tcPr>
            <w:tcW w:w="317" w:type="pct"/>
            <w:tcBorders>
              <w:top w:val="single" w:sz="4" w:space="0" w:color="auto"/>
              <w:left w:val="nil"/>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142</w:t>
            </w:r>
          </w:p>
        </w:tc>
        <w:tc>
          <w:tcPr>
            <w:tcW w:w="408" w:type="pct"/>
            <w:tcBorders>
              <w:top w:val="single" w:sz="4" w:space="0" w:color="auto"/>
              <w:left w:val="nil"/>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111.174,54</w:t>
            </w:r>
          </w:p>
        </w:tc>
        <w:tc>
          <w:tcPr>
            <w:tcW w:w="317" w:type="pct"/>
            <w:tcBorders>
              <w:top w:val="single" w:sz="4" w:space="0" w:color="auto"/>
              <w:left w:val="nil"/>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111.174,54</w:t>
            </w:r>
          </w:p>
        </w:tc>
        <w:tc>
          <w:tcPr>
            <w:tcW w:w="539" w:type="pct"/>
            <w:tcBorders>
              <w:top w:val="single" w:sz="4" w:space="0" w:color="auto"/>
              <w:left w:val="single" w:sz="4" w:space="0" w:color="auto"/>
              <w:bottom w:val="single" w:sz="4" w:space="0" w:color="auto"/>
              <w:right w:val="single" w:sz="4" w:space="0" w:color="auto"/>
            </w:tcBorders>
          </w:tcPr>
          <w:p w:rsidR="00477819" w:rsidRPr="00104CE2" w:rsidRDefault="00477819" w:rsidP="00477819">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14.000,00</w:t>
            </w:r>
          </w:p>
        </w:tc>
        <w:tc>
          <w:tcPr>
            <w:tcW w:w="362" w:type="pct"/>
            <w:tcBorders>
              <w:top w:val="single" w:sz="4" w:space="0" w:color="auto"/>
              <w:left w:val="single" w:sz="4" w:space="0" w:color="auto"/>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4.200,00</w:t>
            </w:r>
          </w:p>
        </w:tc>
        <w:tc>
          <w:tcPr>
            <w:tcW w:w="363" w:type="pct"/>
            <w:tcBorders>
              <w:top w:val="single" w:sz="4" w:space="0" w:color="auto"/>
              <w:left w:val="single" w:sz="4" w:space="0" w:color="auto"/>
              <w:bottom w:val="single" w:sz="4" w:space="0" w:color="auto"/>
              <w:right w:val="single" w:sz="4" w:space="0" w:color="auto"/>
            </w:tcBorders>
            <w:vAlign w:val="center"/>
          </w:tcPr>
          <w:p w:rsidR="00477819" w:rsidRPr="00986F3F" w:rsidRDefault="00477819" w:rsidP="00477819">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477819" w:rsidRPr="00986F3F" w:rsidRDefault="00477819" w:rsidP="00477819">
            <w:pPr>
              <w:jc w:val="center"/>
              <w:rPr>
                <w:sz w:val="20"/>
                <w:szCs w:val="20"/>
              </w:rPr>
            </w:pPr>
            <w:r>
              <w:rPr>
                <w:szCs w:val="20"/>
              </w:rPr>
              <w:t>10:</w:t>
            </w:r>
            <w:r w:rsidR="00B63564">
              <w:rPr>
                <w:szCs w:val="20"/>
              </w:rPr>
              <w:t>4</w:t>
            </w:r>
            <w:r w:rsidRPr="00407E73">
              <w:rPr>
                <w:szCs w:val="20"/>
              </w:rPr>
              <w:t>0</w:t>
            </w:r>
          </w:p>
        </w:tc>
      </w:tr>
      <w:tr w:rsidR="00B63564"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B63564" w:rsidRDefault="00426CF2" w:rsidP="00B63564">
            <w:pPr>
              <w:jc w:val="center"/>
              <w:rPr>
                <w:sz w:val="20"/>
                <w:szCs w:val="20"/>
              </w:rPr>
            </w:pPr>
            <w:r>
              <w:rPr>
                <w:sz w:val="20"/>
                <w:szCs w:val="20"/>
              </w:rPr>
              <w:t>9</w:t>
            </w:r>
          </w:p>
        </w:tc>
        <w:tc>
          <w:tcPr>
            <w:tcW w:w="453" w:type="pct"/>
            <w:tcBorders>
              <w:top w:val="single" w:sz="4" w:space="0" w:color="auto"/>
              <w:left w:val="nil"/>
              <w:bottom w:val="single" w:sz="4" w:space="0" w:color="auto"/>
              <w:right w:val="single" w:sz="4" w:space="0" w:color="auto"/>
            </w:tcBorders>
          </w:tcPr>
          <w:p w:rsidR="00B63564" w:rsidRDefault="00B63564" w:rsidP="00B63564">
            <w:pPr>
              <w:jc w:val="center"/>
              <w:rPr>
                <w:sz w:val="20"/>
                <w:szCs w:val="20"/>
              </w:rPr>
            </w:pPr>
          </w:p>
          <w:p w:rsidR="00B63564" w:rsidRPr="009216F8" w:rsidRDefault="00B63564" w:rsidP="00B63564">
            <w:pPr>
              <w:jc w:val="center"/>
              <w:rPr>
                <w:sz w:val="20"/>
                <w:szCs w:val="20"/>
              </w:rPr>
            </w:pPr>
            <w:r>
              <w:rPr>
                <w:rFonts w:ascii="Helvetica" w:hAnsi="Helvetica"/>
                <w:bCs/>
                <w:color w:val="333333"/>
                <w:sz w:val="20"/>
                <w:szCs w:val="20"/>
                <w:shd w:val="clear" w:color="auto" w:fill="FFFFFF"/>
              </w:rPr>
              <w:t>51010119723</w:t>
            </w:r>
          </w:p>
        </w:tc>
        <w:tc>
          <w:tcPr>
            <w:tcW w:w="459"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Niğde İli/Merkez İlçesi/ İnli Kasabası</w:t>
            </w:r>
          </w:p>
        </w:tc>
        <w:tc>
          <w:tcPr>
            <w:tcW w:w="180"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220</w:t>
            </w:r>
          </w:p>
        </w:tc>
        <w:tc>
          <w:tcPr>
            <w:tcW w:w="317"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11</w:t>
            </w:r>
          </w:p>
        </w:tc>
        <w:tc>
          <w:tcPr>
            <w:tcW w:w="408"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sidRPr="00B63564">
              <w:rPr>
                <w:sz w:val="20"/>
                <w:szCs w:val="20"/>
              </w:rPr>
              <w:t>91.122,36</w:t>
            </w:r>
          </w:p>
        </w:tc>
        <w:tc>
          <w:tcPr>
            <w:tcW w:w="317"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sidRPr="00B63564">
              <w:rPr>
                <w:sz w:val="20"/>
                <w:szCs w:val="20"/>
              </w:rPr>
              <w:t>91.122,36</w:t>
            </w:r>
          </w:p>
        </w:tc>
        <w:tc>
          <w:tcPr>
            <w:tcW w:w="539" w:type="pct"/>
            <w:tcBorders>
              <w:top w:val="single" w:sz="4" w:space="0" w:color="auto"/>
              <w:left w:val="single" w:sz="4" w:space="0" w:color="auto"/>
              <w:bottom w:val="single" w:sz="4" w:space="0" w:color="auto"/>
              <w:right w:val="single" w:sz="4" w:space="0" w:color="auto"/>
            </w:tcBorders>
          </w:tcPr>
          <w:p w:rsidR="00B63564" w:rsidRPr="00104CE2" w:rsidRDefault="00B63564" w:rsidP="00B6356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15.000,00</w:t>
            </w:r>
          </w:p>
        </w:tc>
        <w:tc>
          <w:tcPr>
            <w:tcW w:w="362"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4.500,00</w:t>
            </w:r>
          </w:p>
        </w:tc>
        <w:tc>
          <w:tcPr>
            <w:tcW w:w="363"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EA7D79">
            <w:pPr>
              <w:jc w:val="center"/>
              <w:rPr>
                <w:sz w:val="20"/>
                <w:szCs w:val="20"/>
              </w:rPr>
            </w:pPr>
            <w:r>
              <w:rPr>
                <w:szCs w:val="20"/>
              </w:rPr>
              <w:t>1</w:t>
            </w:r>
            <w:r w:rsidR="00EA7D79">
              <w:rPr>
                <w:szCs w:val="20"/>
              </w:rPr>
              <w:t>0</w:t>
            </w:r>
            <w:r>
              <w:rPr>
                <w:szCs w:val="20"/>
              </w:rPr>
              <w:t>:</w:t>
            </w:r>
            <w:r w:rsidR="00EA7D79">
              <w:rPr>
                <w:szCs w:val="20"/>
              </w:rPr>
              <w:t>5</w:t>
            </w:r>
            <w:r w:rsidRPr="00407E73">
              <w:rPr>
                <w:szCs w:val="20"/>
              </w:rPr>
              <w:t>0</w:t>
            </w:r>
          </w:p>
        </w:tc>
      </w:tr>
      <w:tr w:rsidR="00B63564" w:rsidRPr="00986F3F" w:rsidTr="00B63564">
        <w:trPr>
          <w:cantSplit/>
          <w:trHeight w:val="1494"/>
          <w:jc w:val="center"/>
        </w:trPr>
        <w:tc>
          <w:tcPr>
            <w:tcW w:w="135" w:type="pct"/>
            <w:tcBorders>
              <w:top w:val="single" w:sz="4" w:space="0" w:color="auto"/>
              <w:left w:val="single" w:sz="4" w:space="0" w:color="auto"/>
              <w:bottom w:val="single" w:sz="4" w:space="0" w:color="auto"/>
              <w:right w:val="single" w:sz="4" w:space="0" w:color="auto"/>
            </w:tcBorders>
            <w:vAlign w:val="center"/>
          </w:tcPr>
          <w:p w:rsidR="00B63564" w:rsidRDefault="00426CF2" w:rsidP="00B63564">
            <w:pPr>
              <w:jc w:val="center"/>
              <w:rPr>
                <w:sz w:val="20"/>
                <w:szCs w:val="20"/>
              </w:rPr>
            </w:pPr>
            <w:r>
              <w:rPr>
                <w:sz w:val="20"/>
                <w:szCs w:val="20"/>
              </w:rPr>
              <w:lastRenderedPageBreak/>
              <w:t>10</w:t>
            </w:r>
          </w:p>
        </w:tc>
        <w:tc>
          <w:tcPr>
            <w:tcW w:w="453" w:type="pct"/>
            <w:tcBorders>
              <w:top w:val="single" w:sz="4" w:space="0" w:color="auto"/>
              <w:left w:val="nil"/>
              <w:bottom w:val="single" w:sz="4" w:space="0" w:color="auto"/>
              <w:right w:val="single" w:sz="4" w:space="0" w:color="auto"/>
            </w:tcBorders>
          </w:tcPr>
          <w:p w:rsidR="00B63564" w:rsidRDefault="00B63564" w:rsidP="00B63564">
            <w:pPr>
              <w:jc w:val="center"/>
              <w:rPr>
                <w:sz w:val="20"/>
                <w:szCs w:val="20"/>
              </w:rPr>
            </w:pPr>
          </w:p>
          <w:p w:rsidR="00B63564" w:rsidRPr="009216F8" w:rsidRDefault="00B63564" w:rsidP="005E184D">
            <w:pPr>
              <w:jc w:val="center"/>
              <w:rPr>
                <w:sz w:val="20"/>
                <w:szCs w:val="20"/>
              </w:rPr>
            </w:pPr>
            <w:r>
              <w:rPr>
                <w:rFonts w:ascii="Helvetica" w:hAnsi="Helvetica"/>
                <w:bCs/>
                <w:color w:val="333333"/>
                <w:sz w:val="20"/>
                <w:szCs w:val="20"/>
                <w:shd w:val="clear" w:color="auto" w:fill="FFFFFF"/>
              </w:rPr>
              <w:t>5101011</w:t>
            </w:r>
            <w:r w:rsidR="005E184D">
              <w:rPr>
                <w:rFonts w:ascii="Helvetica" w:hAnsi="Helvetica"/>
                <w:bCs/>
                <w:color w:val="333333"/>
                <w:sz w:val="20"/>
                <w:szCs w:val="20"/>
                <w:shd w:val="clear" w:color="auto" w:fill="FFFFFF"/>
              </w:rPr>
              <w:t>0669</w:t>
            </w:r>
          </w:p>
        </w:tc>
        <w:tc>
          <w:tcPr>
            <w:tcW w:w="459"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 xml:space="preserve">Niğde İli/Merkez İlçesi/ </w:t>
            </w:r>
            <w:proofErr w:type="spellStart"/>
            <w:r>
              <w:rPr>
                <w:sz w:val="20"/>
                <w:szCs w:val="20"/>
              </w:rPr>
              <w:t>Kayırlı</w:t>
            </w:r>
            <w:proofErr w:type="spellEnd"/>
            <w:r>
              <w:rPr>
                <w:sz w:val="20"/>
                <w:szCs w:val="20"/>
              </w:rPr>
              <w:t xml:space="preserve"> (Cevizler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288</w:t>
            </w:r>
          </w:p>
        </w:tc>
        <w:tc>
          <w:tcPr>
            <w:tcW w:w="317"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28</w:t>
            </w:r>
          </w:p>
        </w:tc>
        <w:tc>
          <w:tcPr>
            <w:tcW w:w="408"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sidRPr="00B63564">
              <w:rPr>
                <w:sz w:val="20"/>
                <w:szCs w:val="20"/>
              </w:rPr>
              <w:t>99.747,33</w:t>
            </w:r>
          </w:p>
        </w:tc>
        <w:tc>
          <w:tcPr>
            <w:tcW w:w="317"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B63564" w:rsidRPr="00986F3F" w:rsidRDefault="00B63564" w:rsidP="00B63564">
            <w:pPr>
              <w:jc w:val="center"/>
              <w:rPr>
                <w:sz w:val="20"/>
                <w:szCs w:val="20"/>
              </w:rPr>
            </w:pPr>
            <w:r w:rsidRPr="00B63564">
              <w:rPr>
                <w:sz w:val="20"/>
                <w:szCs w:val="20"/>
              </w:rPr>
              <w:t>99.747,33</w:t>
            </w:r>
          </w:p>
        </w:tc>
        <w:tc>
          <w:tcPr>
            <w:tcW w:w="539" w:type="pct"/>
            <w:tcBorders>
              <w:top w:val="single" w:sz="4" w:space="0" w:color="auto"/>
              <w:left w:val="single" w:sz="4" w:space="0" w:color="auto"/>
              <w:bottom w:val="single" w:sz="4" w:space="0" w:color="auto"/>
              <w:right w:val="single" w:sz="4" w:space="0" w:color="auto"/>
            </w:tcBorders>
          </w:tcPr>
          <w:p w:rsidR="00B63564" w:rsidRPr="00104CE2" w:rsidRDefault="00B63564" w:rsidP="00B6356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5E184D">
            <w:pPr>
              <w:jc w:val="center"/>
              <w:rPr>
                <w:sz w:val="20"/>
                <w:szCs w:val="20"/>
              </w:rPr>
            </w:pPr>
            <w:r>
              <w:rPr>
                <w:sz w:val="20"/>
                <w:szCs w:val="20"/>
              </w:rPr>
              <w:t>1</w:t>
            </w:r>
            <w:r w:rsidR="005E184D">
              <w:rPr>
                <w:sz w:val="20"/>
                <w:szCs w:val="20"/>
              </w:rPr>
              <w:t>8</w:t>
            </w:r>
            <w:r>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B63564" w:rsidRPr="00986F3F" w:rsidRDefault="005E184D" w:rsidP="00B63564">
            <w:pPr>
              <w:jc w:val="center"/>
              <w:rPr>
                <w:sz w:val="20"/>
                <w:szCs w:val="20"/>
              </w:rPr>
            </w:pPr>
            <w:r>
              <w:rPr>
                <w:sz w:val="20"/>
                <w:szCs w:val="20"/>
              </w:rPr>
              <w:t>5</w:t>
            </w:r>
            <w:r w:rsidR="00B63564">
              <w:rPr>
                <w:sz w:val="20"/>
                <w:szCs w:val="20"/>
              </w:rPr>
              <w:t>.</w:t>
            </w:r>
            <w:r>
              <w:rPr>
                <w:sz w:val="20"/>
                <w:szCs w:val="20"/>
              </w:rPr>
              <w:t>4</w:t>
            </w:r>
            <w:r w:rsidR="00B63564">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B6356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B63564" w:rsidRPr="00986F3F" w:rsidRDefault="00B63564" w:rsidP="00B63564">
            <w:pPr>
              <w:jc w:val="center"/>
              <w:rPr>
                <w:sz w:val="20"/>
                <w:szCs w:val="20"/>
              </w:rPr>
            </w:pPr>
            <w:r>
              <w:rPr>
                <w:szCs w:val="20"/>
              </w:rPr>
              <w:t>11:</w:t>
            </w:r>
            <w:r w:rsidR="00EA7D79">
              <w:rPr>
                <w:szCs w:val="20"/>
              </w:rPr>
              <w:t>0</w:t>
            </w:r>
            <w:r w:rsidRPr="00407E73">
              <w:rPr>
                <w:szCs w:val="20"/>
              </w:rPr>
              <w:t>0</w:t>
            </w:r>
          </w:p>
        </w:tc>
      </w:tr>
      <w:tr w:rsidR="005E184D"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5E184D" w:rsidRDefault="00991817" w:rsidP="00426CF2">
            <w:pPr>
              <w:jc w:val="center"/>
              <w:rPr>
                <w:sz w:val="20"/>
                <w:szCs w:val="20"/>
              </w:rPr>
            </w:pPr>
            <w:r>
              <w:rPr>
                <w:sz w:val="20"/>
                <w:szCs w:val="20"/>
              </w:rPr>
              <w:t>1</w:t>
            </w:r>
            <w:r w:rsidR="00426CF2">
              <w:rPr>
                <w:sz w:val="20"/>
                <w:szCs w:val="20"/>
              </w:rPr>
              <w:t>1</w:t>
            </w:r>
          </w:p>
        </w:tc>
        <w:tc>
          <w:tcPr>
            <w:tcW w:w="453" w:type="pct"/>
            <w:tcBorders>
              <w:top w:val="single" w:sz="4" w:space="0" w:color="auto"/>
              <w:left w:val="nil"/>
              <w:bottom w:val="single" w:sz="4" w:space="0" w:color="auto"/>
              <w:right w:val="single" w:sz="4" w:space="0" w:color="auto"/>
            </w:tcBorders>
          </w:tcPr>
          <w:p w:rsidR="005E184D" w:rsidRDefault="005E184D" w:rsidP="005E184D">
            <w:pPr>
              <w:jc w:val="center"/>
              <w:rPr>
                <w:sz w:val="20"/>
                <w:szCs w:val="20"/>
              </w:rPr>
            </w:pPr>
          </w:p>
          <w:p w:rsidR="005E184D" w:rsidRPr="009216F8" w:rsidRDefault="005E184D" w:rsidP="005E184D">
            <w:pPr>
              <w:jc w:val="center"/>
              <w:rPr>
                <w:sz w:val="20"/>
                <w:szCs w:val="20"/>
              </w:rPr>
            </w:pPr>
            <w:r>
              <w:rPr>
                <w:rFonts w:ascii="Helvetica" w:hAnsi="Helvetica"/>
                <w:bCs/>
                <w:color w:val="333333"/>
                <w:sz w:val="20"/>
                <w:szCs w:val="20"/>
                <w:shd w:val="clear" w:color="auto" w:fill="FFFFFF"/>
              </w:rPr>
              <w:t>51010110672</w:t>
            </w:r>
          </w:p>
        </w:tc>
        <w:tc>
          <w:tcPr>
            <w:tcW w:w="459" w:type="pct"/>
            <w:tcBorders>
              <w:top w:val="single" w:sz="4" w:space="0" w:color="auto"/>
              <w:left w:val="nil"/>
              <w:bottom w:val="single" w:sz="4" w:space="0" w:color="auto"/>
              <w:right w:val="single" w:sz="4" w:space="0" w:color="auto"/>
            </w:tcBorders>
            <w:vAlign w:val="center"/>
          </w:tcPr>
          <w:p w:rsidR="005E184D" w:rsidRPr="00986F3F" w:rsidRDefault="005E184D" w:rsidP="005E184D">
            <w:pPr>
              <w:jc w:val="center"/>
              <w:rPr>
                <w:sz w:val="20"/>
                <w:szCs w:val="20"/>
              </w:rPr>
            </w:pPr>
            <w:r>
              <w:rPr>
                <w:sz w:val="20"/>
                <w:szCs w:val="20"/>
              </w:rPr>
              <w:t xml:space="preserve">Niğde İli/Merkez İlçesi/ </w:t>
            </w:r>
            <w:proofErr w:type="spellStart"/>
            <w:r>
              <w:rPr>
                <w:sz w:val="20"/>
                <w:szCs w:val="20"/>
              </w:rPr>
              <w:t>Kayırlı</w:t>
            </w:r>
            <w:proofErr w:type="spellEnd"/>
            <w:r>
              <w:rPr>
                <w:sz w:val="20"/>
                <w:szCs w:val="20"/>
              </w:rPr>
              <w:t xml:space="preserve"> (Cevizler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5E184D" w:rsidRPr="00986F3F" w:rsidRDefault="005E184D" w:rsidP="005E184D">
            <w:pPr>
              <w:jc w:val="center"/>
              <w:rPr>
                <w:sz w:val="20"/>
                <w:szCs w:val="20"/>
              </w:rPr>
            </w:pPr>
            <w:r>
              <w:rPr>
                <w:sz w:val="20"/>
                <w:szCs w:val="20"/>
              </w:rPr>
              <w:t>287</w:t>
            </w:r>
          </w:p>
        </w:tc>
        <w:tc>
          <w:tcPr>
            <w:tcW w:w="317" w:type="pct"/>
            <w:tcBorders>
              <w:top w:val="single" w:sz="4" w:space="0" w:color="auto"/>
              <w:left w:val="nil"/>
              <w:bottom w:val="single" w:sz="4" w:space="0" w:color="auto"/>
              <w:right w:val="single" w:sz="4" w:space="0" w:color="auto"/>
            </w:tcBorders>
            <w:vAlign w:val="center"/>
          </w:tcPr>
          <w:p w:rsidR="005E184D" w:rsidRPr="00986F3F" w:rsidRDefault="005E184D" w:rsidP="005E184D">
            <w:pPr>
              <w:jc w:val="center"/>
              <w:rPr>
                <w:sz w:val="20"/>
                <w:szCs w:val="20"/>
              </w:rPr>
            </w:pPr>
            <w:r>
              <w:rPr>
                <w:sz w:val="20"/>
                <w:szCs w:val="20"/>
              </w:rPr>
              <w:t>6</w:t>
            </w:r>
          </w:p>
        </w:tc>
        <w:tc>
          <w:tcPr>
            <w:tcW w:w="408" w:type="pct"/>
            <w:tcBorders>
              <w:top w:val="single" w:sz="4" w:space="0" w:color="auto"/>
              <w:left w:val="nil"/>
              <w:bottom w:val="single" w:sz="4" w:space="0" w:color="auto"/>
              <w:right w:val="single" w:sz="4" w:space="0" w:color="auto"/>
            </w:tcBorders>
            <w:vAlign w:val="center"/>
          </w:tcPr>
          <w:p w:rsidR="005E184D" w:rsidRPr="00986F3F" w:rsidRDefault="005E184D" w:rsidP="005E184D">
            <w:pPr>
              <w:jc w:val="center"/>
              <w:rPr>
                <w:sz w:val="20"/>
                <w:szCs w:val="20"/>
              </w:rPr>
            </w:pPr>
            <w:r w:rsidRPr="005E184D">
              <w:rPr>
                <w:sz w:val="20"/>
                <w:szCs w:val="20"/>
              </w:rPr>
              <w:t>75.565,38</w:t>
            </w:r>
          </w:p>
        </w:tc>
        <w:tc>
          <w:tcPr>
            <w:tcW w:w="317" w:type="pct"/>
            <w:tcBorders>
              <w:top w:val="single" w:sz="4" w:space="0" w:color="auto"/>
              <w:left w:val="nil"/>
              <w:bottom w:val="single" w:sz="4" w:space="0" w:color="auto"/>
              <w:right w:val="single" w:sz="4" w:space="0" w:color="auto"/>
            </w:tcBorders>
            <w:vAlign w:val="center"/>
          </w:tcPr>
          <w:p w:rsidR="005E184D" w:rsidRPr="00986F3F" w:rsidRDefault="005E184D" w:rsidP="005E184D">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5E184D" w:rsidRPr="00986F3F" w:rsidRDefault="005E184D" w:rsidP="005E184D">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5E184D" w:rsidRPr="00986F3F" w:rsidRDefault="005E184D" w:rsidP="005E184D">
            <w:pPr>
              <w:jc w:val="center"/>
              <w:rPr>
                <w:sz w:val="20"/>
                <w:szCs w:val="20"/>
              </w:rPr>
            </w:pPr>
            <w:r w:rsidRPr="005E184D">
              <w:rPr>
                <w:sz w:val="20"/>
                <w:szCs w:val="20"/>
              </w:rPr>
              <w:t>75.565,38</w:t>
            </w:r>
          </w:p>
        </w:tc>
        <w:tc>
          <w:tcPr>
            <w:tcW w:w="539" w:type="pct"/>
            <w:tcBorders>
              <w:top w:val="single" w:sz="4" w:space="0" w:color="auto"/>
              <w:left w:val="single" w:sz="4" w:space="0" w:color="auto"/>
              <w:bottom w:val="single" w:sz="4" w:space="0" w:color="auto"/>
              <w:right w:val="single" w:sz="4" w:space="0" w:color="auto"/>
            </w:tcBorders>
          </w:tcPr>
          <w:p w:rsidR="005E184D" w:rsidRPr="00104CE2" w:rsidRDefault="005E184D" w:rsidP="005E184D">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5E184D" w:rsidRPr="00986F3F" w:rsidRDefault="005E184D" w:rsidP="005E184D">
            <w:pPr>
              <w:jc w:val="center"/>
              <w:rPr>
                <w:sz w:val="20"/>
                <w:szCs w:val="20"/>
              </w:rPr>
            </w:pPr>
            <w:r>
              <w:rPr>
                <w:sz w:val="20"/>
                <w:szCs w:val="20"/>
              </w:rPr>
              <w:t>13.000,00</w:t>
            </w:r>
          </w:p>
        </w:tc>
        <w:tc>
          <w:tcPr>
            <w:tcW w:w="362" w:type="pct"/>
            <w:tcBorders>
              <w:top w:val="single" w:sz="4" w:space="0" w:color="auto"/>
              <w:left w:val="single" w:sz="4" w:space="0" w:color="auto"/>
              <w:bottom w:val="single" w:sz="4" w:space="0" w:color="auto"/>
              <w:right w:val="single" w:sz="4" w:space="0" w:color="auto"/>
            </w:tcBorders>
            <w:vAlign w:val="center"/>
          </w:tcPr>
          <w:p w:rsidR="005E184D" w:rsidRPr="00986F3F" w:rsidRDefault="005E184D" w:rsidP="005E184D">
            <w:pPr>
              <w:jc w:val="center"/>
              <w:rPr>
                <w:sz w:val="20"/>
                <w:szCs w:val="20"/>
              </w:rPr>
            </w:pPr>
            <w:r>
              <w:rPr>
                <w:sz w:val="20"/>
                <w:szCs w:val="20"/>
              </w:rPr>
              <w:t>3.900,00</w:t>
            </w:r>
          </w:p>
        </w:tc>
        <w:tc>
          <w:tcPr>
            <w:tcW w:w="363" w:type="pct"/>
            <w:tcBorders>
              <w:top w:val="single" w:sz="4" w:space="0" w:color="auto"/>
              <w:left w:val="single" w:sz="4" w:space="0" w:color="auto"/>
              <w:bottom w:val="single" w:sz="4" w:space="0" w:color="auto"/>
              <w:right w:val="single" w:sz="4" w:space="0" w:color="auto"/>
            </w:tcBorders>
            <w:vAlign w:val="center"/>
          </w:tcPr>
          <w:p w:rsidR="005E184D" w:rsidRPr="00986F3F" w:rsidRDefault="005E184D" w:rsidP="005E184D">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5E184D" w:rsidRPr="00986F3F" w:rsidRDefault="00EA7D79" w:rsidP="005E184D">
            <w:pPr>
              <w:jc w:val="center"/>
              <w:rPr>
                <w:sz w:val="20"/>
                <w:szCs w:val="20"/>
              </w:rPr>
            </w:pPr>
            <w:r>
              <w:rPr>
                <w:szCs w:val="20"/>
              </w:rPr>
              <w:t>11:1</w:t>
            </w:r>
            <w:r w:rsidR="005E184D" w:rsidRPr="00407E73">
              <w:rPr>
                <w:szCs w:val="20"/>
              </w:rPr>
              <w:t>0</w:t>
            </w:r>
          </w:p>
        </w:tc>
      </w:tr>
      <w:tr w:rsidR="00991817"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991817" w:rsidRDefault="00991817" w:rsidP="00426CF2">
            <w:pPr>
              <w:jc w:val="center"/>
              <w:rPr>
                <w:sz w:val="20"/>
                <w:szCs w:val="20"/>
              </w:rPr>
            </w:pPr>
            <w:r>
              <w:rPr>
                <w:sz w:val="20"/>
                <w:szCs w:val="20"/>
              </w:rPr>
              <w:t>1</w:t>
            </w:r>
            <w:r w:rsidR="00426CF2">
              <w:rPr>
                <w:sz w:val="20"/>
                <w:szCs w:val="20"/>
              </w:rPr>
              <w:t>2</w:t>
            </w:r>
          </w:p>
        </w:tc>
        <w:tc>
          <w:tcPr>
            <w:tcW w:w="453" w:type="pct"/>
            <w:tcBorders>
              <w:top w:val="single" w:sz="4" w:space="0" w:color="auto"/>
              <w:left w:val="nil"/>
              <w:bottom w:val="single" w:sz="4" w:space="0" w:color="auto"/>
              <w:right w:val="single" w:sz="4" w:space="0" w:color="auto"/>
            </w:tcBorders>
          </w:tcPr>
          <w:p w:rsidR="00991817" w:rsidRDefault="00991817" w:rsidP="00991817">
            <w:pPr>
              <w:jc w:val="center"/>
              <w:rPr>
                <w:sz w:val="20"/>
                <w:szCs w:val="20"/>
              </w:rPr>
            </w:pPr>
          </w:p>
          <w:p w:rsidR="00991817" w:rsidRPr="009216F8" w:rsidRDefault="00991817" w:rsidP="00991817">
            <w:pPr>
              <w:jc w:val="center"/>
              <w:rPr>
                <w:sz w:val="20"/>
                <w:szCs w:val="20"/>
              </w:rPr>
            </w:pPr>
            <w:r>
              <w:rPr>
                <w:rFonts w:ascii="Helvetica" w:hAnsi="Helvetica"/>
                <w:bCs/>
                <w:color w:val="333333"/>
                <w:sz w:val="20"/>
                <w:szCs w:val="20"/>
                <w:shd w:val="clear" w:color="auto" w:fill="FFFFFF"/>
              </w:rPr>
              <w:t>51010111009</w:t>
            </w:r>
          </w:p>
        </w:tc>
        <w:tc>
          <w:tcPr>
            <w:tcW w:w="459" w:type="pct"/>
            <w:tcBorders>
              <w:top w:val="single" w:sz="4" w:space="0" w:color="auto"/>
              <w:left w:val="nil"/>
              <w:bottom w:val="single" w:sz="4" w:space="0" w:color="auto"/>
              <w:right w:val="single" w:sz="4" w:space="0" w:color="auto"/>
            </w:tcBorders>
            <w:vAlign w:val="center"/>
          </w:tcPr>
          <w:p w:rsidR="00991817" w:rsidRPr="00986F3F" w:rsidRDefault="00991817" w:rsidP="00991817">
            <w:pPr>
              <w:jc w:val="center"/>
              <w:rPr>
                <w:sz w:val="20"/>
                <w:szCs w:val="20"/>
              </w:rPr>
            </w:pPr>
            <w:r>
              <w:rPr>
                <w:sz w:val="20"/>
                <w:szCs w:val="20"/>
              </w:rPr>
              <w:t xml:space="preserve">Niğde İli/Merkez İlçesi/ </w:t>
            </w:r>
            <w:proofErr w:type="spellStart"/>
            <w:r>
              <w:rPr>
                <w:sz w:val="20"/>
                <w:szCs w:val="20"/>
              </w:rPr>
              <w:t>Kayırlı</w:t>
            </w:r>
            <w:proofErr w:type="spellEnd"/>
            <w:r>
              <w:rPr>
                <w:sz w:val="20"/>
                <w:szCs w:val="20"/>
              </w:rPr>
              <w:t xml:space="preserve"> (Karamustafa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991817" w:rsidRPr="00986F3F" w:rsidRDefault="00991817" w:rsidP="00991817">
            <w:pPr>
              <w:jc w:val="center"/>
              <w:rPr>
                <w:sz w:val="20"/>
                <w:szCs w:val="20"/>
              </w:rPr>
            </w:pPr>
            <w:r>
              <w:rPr>
                <w:sz w:val="20"/>
                <w:szCs w:val="20"/>
              </w:rPr>
              <w:t>274</w:t>
            </w:r>
          </w:p>
        </w:tc>
        <w:tc>
          <w:tcPr>
            <w:tcW w:w="317" w:type="pct"/>
            <w:tcBorders>
              <w:top w:val="single" w:sz="4" w:space="0" w:color="auto"/>
              <w:left w:val="nil"/>
              <w:bottom w:val="single" w:sz="4" w:space="0" w:color="auto"/>
              <w:right w:val="single" w:sz="4" w:space="0" w:color="auto"/>
            </w:tcBorders>
            <w:vAlign w:val="center"/>
          </w:tcPr>
          <w:p w:rsidR="00991817" w:rsidRPr="00986F3F" w:rsidRDefault="00991817" w:rsidP="00991817">
            <w:pPr>
              <w:jc w:val="center"/>
              <w:rPr>
                <w:sz w:val="20"/>
                <w:szCs w:val="20"/>
              </w:rPr>
            </w:pPr>
            <w:r>
              <w:rPr>
                <w:sz w:val="20"/>
                <w:szCs w:val="20"/>
              </w:rPr>
              <w:t>84</w:t>
            </w:r>
          </w:p>
        </w:tc>
        <w:tc>
          <w:tcPr>
            <w:tcW w:w="408" w:type="pct"/>
            <w:tcBorders>
              <w:top w:val="single" w:sz="4" w:space="0" w:color="auto"/>
              <w:left w:val="nil"/>
              <w:bottom w:val="single" w:sz="4" w:space="0" w:color="auto"/>
              <w:right w:val="single" w:sz="4" w:space="0" w:color="auto"/>
            </w:tcBorders>
            <w:vAlign w:val="center"/>
          </w:tcPr>
          <w:p w:rsidR="00991817" w:rsidRPr="00986F3F" w:rsidRDefault="00991817" w:rsidP="00991817">
            <w:pPr>
              <w:jc w:val="center"/>
              <w:rPr>
                <w:sz w:val="20"/>
                <w:szCs w:val="20"/>
              </w:rPr>
            </w:pPr>
            <w:r w:rsidRPr="00991817">
              <w:rPr>
                <w:sz w:val="20"/>
                <w:szCs w:val="20"/>
              </w:rPr>
              <w:t>177.752,56</w:t>
            </w:r>
          </w:p>
        </w:tc>
        <w:tc>
          <w:tcPr>
            <w:tcW w:w="317" w:type="pct"/>
            <w:tcBorders>
              <w:top w:val="single" w:sz="4" w:space="0" w:color="auto"/>
              <w:left w:val="nil"/>
              <w:bottom w:val="single" w:sz="4" w:space="0" w:color="auto"/>
              <w:right w:val="single" w:sz="4" w:space="0" w:color="auto"/>
            </w:tcBorders>
            <w:vAlign w:val="center"/>
          </w:tcPr>
          <w:p w:rsidR="00991817" w:rsidRPr="00986F3F" w:rsidRDefault="00991817" w:rsidP="00991817">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991817" w:rsidRPr="00986F3F" w:rsidRDefault="00991817" w:rsidP="00991817">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991817" w:rsidRPr="00986F3F" w:rsidRDefault="00991817" w:rsidP="00991817">
            <w:pPr>
              <w:jc w:val="center"/>
              <w:rPr>
                <w:sz w:val="20"/>
                <w:szCs w:val="20"/>
              </w:rPr>
            </w:pPr>
            <w:r w:rsidRPr="00991817">
              <w:rPr>
                <w:sz w:val="20"/>
                <w:szCs w:val="20"/>
              </w:rPr>
              <w:t>177.752,56</w:t>
            </w:r>
          </w:p>
        </w:tc>
        <w:tc>
          <w:tcPr>
            <w:tcW w:w="539" w:type="pct"/>
            <w:tcBorders>
              <w:top w:val="single" w:sz="4" w:space="0" w:color="auto"/>
              <w:left w:val="single" w:sz="4" w:space="0" w:color="auto"/>
              <w:bottom w:val="single" w:sz="4" w:space="0" w:color="auto"/>
              <w:right w:val="single" w:sz="4" w:space="0" w:color="auto"/>
            </w:tcBorders>
          </w:tcPr>
          <w:p w:rsidR="00991817" w:rsidRPr="00104CE2" w:rsidRDefault="00991817" w:rsidP="00991817">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991817" w:rsidRPr="00986F3F" w:rsidRDefault="00991817" w:rsidP="00991817">
            <w:pPr>
              <w:jc w:val="center"/>
              <w:rPr>
                <w:sz w:val="20"/>
                <w:szCs w:val="20"/>
              </w:rPr>
            </w:pPr>
            <w:r>
              <w:rPr>
                <w:sz w:val="20"/>
                <w:szCs w:val="20"/>
              </w:rPr>
              <w:t>28.000,00</w:t>
            </w:r>
          </w:p>
        </w:tc>
        <w:tc>
          <w:tcPr>
            <w:tcW w:w="362" w:type="pct"/>
            <w:tcBorders>
              <w:top w:val="single" w:sz="4" w:space="0" w:color="auto"/>
              <w:left w:val="single" w:sz="4" w:space="0" w:color="auto"/>
              <w:bottom w:val="single" w:sz="4" w:space="0" w:color="auto"/>
              <w:right w:val="single" w:sz="4" w:space="0" w:color="auto"/>
            </w:tcBorders>
            <w:vAlign w:val="center"/>
          </w:tcPr>
          <w:p w:rsidR="00991817" w:rsidRPr="00986F3F" w:rsidRDefault="00991817" w:rsidP="00991817">
            <w:pPr>
              <w:jc w:val="center"/>
              <w:rPr>
                <w:sz w:val="20"/>
                <w:szCs w:val="20"/>
              </w:rPr>
            </w:pPr>
            <w:r>
              <w:rPr>
                <w:sz w:val="20"/>
                <w:szCs w:val="20"/>
              </w:rPr>
              <w:t>8.400,00</w:t>
            </w:r>
          </w:p>
        </w:tc>
        <w:tc>
          <w:tcPr>
            <w:tcW w:w="363" w:type="pct"/>
            <w:tcBorders>
              <w:top w:val="single" w:sz="4" w:space="0" w:color="auto"/>
              <w:left w:val="single" w:sz="4" w:space="0" w:color="auto"/>
              <w:bottom w:val="single" w:sz="4" w:space="0" w:color="auto"/>
              <w:right w:val="single" w:sz="4" w:space="0" w:color="auto"/>
            </w:tcBorders>
            <w:vAlign w:val="center"/>
          </w:tcPr>
          <w:p w:rsidR="00991817" w:rsidRPr="00986F3F" w:rsidRDefault="00991817" w:rsidP="00991817">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991817" w:rsidRPr="00986F3F" w:rsidRDefault="00EA7D79" w:rsidP="00991817">
            <w:pPr>
              <w:jc w:val="center"/>
              <w:rPr>
                <w:sz w:val="20"/>
                <w:szCs w:val="20"/>
              </w:rPr>
            </w:pPr>
            <w:r>
              <w:rPr>
                <w:szCs w:val="20"/>
              </w:rPr>
              <w:t>11:2</w:t>
            </w:r>
            <w:r w:rsidR="00991817" w:rsidRPr="00407E73">
              <w:rPr>
                <w:szCs w:val="20"/>
              </w:rPr>
              <w:t>0</w:t>
            </w:r>
          </w:p>
        </w:tc>
      </w:tr>
      <w:tr w:rsidR="00BC5A96"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BC5A96" w:rsidRDefault="00BC5A96" w:rsidP="00426CF2">
            <w:pPr>
              <w:jc w:val="center"/>
              <w:rPr>
                <w:sz w:val="20"/>
                <w:szCs w:val="20"/>
              </w:rPr>
            </w:pPr>
            <w:r>
              <w:rPr>
                <w:sz w:val="20"/>
                <w:szCs w:val="20"/>
              </w:rPr>
              <w:t>1</w:t>
            </w:r>
            <w:r w:rsidR="00426CF2">
              <w:rPr>
                <w:sz w:val="20"/>
                <w:szCs w:val="20"/>
              </w:rPr>
              <w:t>3</w:t>
            </w:r>
          </w:p>
        </w:tc>
        <w:tc>
          <w:tcPr>
            <w:tcW w:w="453" w:type="pct"/>
            <w:tcBorders>
              <w:top w:val="single" w:sz="4" w:space="0" w:color="auto"/>
              <w:left w:val="nil"/>
              <w:bottom w:val="single" w:sz="4" w:space="0" w:color="auto"/>
              <w:right w:val="single" w:sz="4" w:space="0" w:color="auto"/>
            </w:tcBorders>
          </w:tcPr>
          <w:p w:rsidR="00BC5A96" w:rsidRDefault="00BC5A96" w:rsidP="00BC5A96">
            <w:pPr>
              <w:jc w:val="center"/>
              <w:rPr>
                <w:sz w:val="20"/>
                <w:szCs w:val="20"/>
              </w:rPr>
            </w:pPr>
          </w:p>
          <w:p w:rsidR="00BC5A96" w:rsidRPr="009216F8" w:rsidRDefault="00BC5A96" w:rsidP="00BC5A96">
            <w:pPr>
              <w:jc w:val="center"/>
              <w:rPr>
                <w:sz w:val="20"/>
                <w:szCs w:val="20"/>
              </w:rPr>
            </w:pPr>
            <w:r>
              <w:rPr>
                <w:rFonts w:ascii="Helvetica" w:hAnsi="Helvetica"/>
                <w:bCs/>
                <w:color w:val="333333"/>
                <w:sz w:val="20"/>
                <w:szCs w:val="20"/>
                <w:shd w:val="clear" w:color="auto" w:fill="FFFFFF"/>
              </w:rPr>
              <w:t>51010110794</w:t>
            </w:r>
          </w:p>
        </w:tc>
        <w:tc>
          <w:tcPr>
            <w:tcW w:w="459"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Niğde İli/Merkez İlçesi/ Kömürcü Köyü</w:t>
            </w:r>
          </w:p>
        </w:tc>
        <w:tc>
          <w:tcPr>
            <w:tcW w:w="180" w:type="pct"/>
            <w:tcBorders>
              <w:top w:val="single" w:sz="4" w:space="0" w:color="auto"/>
              <w:left w:val="single" w:sz="4" w:space="0" w:color="auto"/>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103</w:t>
            </w:r>
          </w:p>
        </w:tc>
        <w:tc>
          <w:tcPr>
            <w:tcW w:w="317"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39</w:t>
            </w:r>
          </w:p>
        </w:tc>
        <w:tc>
          <w:tcPr>
            <w:tcW w:w="408"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sidRPr="00BC5A96">
              <w:rPr>
                <w:sz w:val="20"/>
                <w:szCs w:val="20"/>
              </w:rPr>
              <w:t>97.114,00</w:t>
            </w:r>
          </w:p>
        </w:tc>
        <w:tc>
          <w:tcPr>
            <w:tcW w:w="317"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sidRPr="00BC5A96">
              <w:rPr>
                <w:sz w:val="20"/>
                <w:szCs w:val="20"/>
              </w:rPr>
              <w:t>97.114,00</w:t>
            </w:r>
          </w:p>
        </w:tc>
        <w:tc>
          <w:tcPr>
            <w:tcW w:w="539" w:type="pct"/>
            <w:tcBorders>
              <w:top w:val="single" w:sz="4" w:space="0" w:color="auto"/>
              <w:left w:val="single" w:sz="4" w:space="0" w:color="auto"/>
              <w:bottom w:val="single" w:sz="4" w:space="0" w:color="auto"/>
              <w:right w:val="single" w:sz="4" w:space="0" w:color="auto"/>
            </w:tcBorders>
          </w:tcPr>
          <w:p w:rsidR="00BC5A96" w:rsidRPr="00104CE2" w:rsidRDefault="00BC5A96" w:rsidP="00BC5A96">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12.000,00</w:t>
            </w:r>
          </w:p>
        </w:tc>
        <w:tc>
          <w:tcPr>
            <w:tcW w:w="362" w:type="pct"/>
            <w:tcBorders>
              <w:top w:val="single" w:sz="4" w:space="0" w:color="auto"/>
              <w:left w:val="single" w:sz="4" w:space="0" w:color="auto"/>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3.600,00</w:t>
            </w:r>
          </w:p>
        </w:tc>
        <w:tc>
          <w:tcPr>
            <w:tcW w:w="363" w:type="pct"/>
            <w:tcBorders>
              <w:top w:val="single" w:sz="4" w:space="0" w:color="auto"/>
              <w:left w:val="single" w:sz="4" w:space="0" w:color="auto"/>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BC5A96" w:rsidRPr="00986F3F" w:rsidRDefault="00BC5A96" w:rsidP="00EA7D79">
            <w:pPr>
              <w:jc w:val="center"/>
              <w:rPr>
                <w:sz w:val="20"/>
                <w:szCs w:val="20"/>
              </w:rPr>
            </w:pPr>
            <w:r>
              <w:rPr>
                <w:szCs w:val="20"/>
              </w:rPr>
              <w:t>11:</w:t>
            </w:r>
            <w:r w:rsidR="00EA7D79">
              <w:rPr>
                <w:szCs w:val="20"/>
              </w:rPr>
              <w:t>3</w:t>
            </w:r>
            <w:r w:rsidRPr="00407E73">
              <w:rPr>
                <w:szCs w:val="20"/>
              </w:rPr>
              <w:t>0</w:t>
            </w:r>
          </w:p>
        </w:tc>
      </w:tr>
      <w:tr w:rsidR="00BC5A96"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BC5A96" w:rsidRDefault="00BC5A96" w:rsidP="00426CF2">
            <w:pPr>
              <w:jc w:val="center"/>
              <w:rPr>
                <w:sz w:val="20"/>
                <w:szCs w:val="20"/>
              </w:rPr>
            </w:pPr>
            <w:r>
              <w:rPr>
                <w:sz w:val="20"/>
                <w:szCs w:val="20"/>
              </w:rPr>
              <w:t>1</w:t>
            </w:r>
            <w:r w:rsidR="00426CF2">
              <w:rPr>
                <w:sz w:val="20"/>
                <w:szCs w:val="20"/>
              </w:rPr>
              <w:t>4</w:t>
            </w:r>
          </w:p>
        </w:tc>
        <w:tc>
          <w:tcPr>
            <w:tcW w:w="453" w:type="pct"/>
            <w:tcBorders>
              <w:top w:val="single" w:sz="4" w:space="0" w:color="auto"/>
              <w:left w:val="nil"/>
              <w:bottom w:val="single" w:sz="4" w:space="0" w:color="auto"/>
              <w:right w:val="single" w:sz="4" w:space="0" w:color="auto"/>
            </w:tcBorders>
          </w:tcPr>
          <w:p w:rsidR="00BC5A96" w:rsidRDefault="00BC5A96" w:rsidP="00BC5A96">
            <w:pPr>
              <w:jc w:val="center"/>
              <w:rPr>
                <w:sz w:val="20"/>
                <w:szCs w:val="20"/>
              </w:rPr>
            </w:pPr>
          </w:p>
          <w:p w:rsidR="00BC5A96" w:rsidRPr="009216F8" w:rsidRDefault="00BC5A96" w:rsidP="00E9534F">
            <w:pPr>
              <w:jc w:val="center"/>
              <w:rPr>
                <w:sz w:val="20"/>
                <w:szCs w:val="20"/>
              </w:rPr>
            </w:pPr>
            <w:r>
              <w:rPr>
                <w:rFonts w:ascii="Helvetica" w:hAnsi="Helvetica"/>
                <w:bCs/>
                <w:color w:val="333333"/>
                <w:sz w:val="20"/>
                <w:szCs w:val="20"/>
                <w:shd w:val="clear" w:color="auto" w:fill="FFFFFF"/>
              </w:rPr>
              <w:t>5101011</w:t>
            </w:r>
            <w:r w:rsidR="00E9534F">
              <w:rPr>
                <w:rFonts w:ascii="Helvetica" w:hAnsi="Helvetica"/>
                <w:bCs/>
                <w:color w:val="333333"/>
                <w:sz w:val="20"/>
                <w:szCs w:val="20"/>
                <w:shd w:val="clear" w:color="auto" w:fill="FFFFFF"/>
              </w:rPr>
              <w:t>0882</w:t>
            </w:r>
          </w:p>
        </w:tc>
        <w:tc>
          <w:tcPr>
            <w:tcW w:w="459"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Niğde İli/Merkez İlçesi/ Kömürcü Köyü</w:t>
            </w:r>
          </w:p>
        </w:tc>
        <w:tc>
          <w:tcPr>
            <w:tcW w:w="180" w:type="pct"/>
            <w:tcBorders>
              <w:top w:val="single" w:sz="4" w:space="0" w:color="auto"/>
              <w:left w:val="single" w:sz="4" w:space="0" w:color="auto"/>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167</w:t>
            </w:r>
          </w:p>
        </w:tc>
        <w:tc>
          <w:tcPr>
            <w:tcW w:w="317"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50</w:t>
            </w:r>
          </w:p>
        </w:tc>
        <w:tc>
          <w:tcPr>
            <w:tcW w:w="408" w:type="pct"/>
            <w:tcBorders>
              <w:top w:val="single" w:sz="4" w:space="0" w:color="auto"/>
              <w:left w:val="nil"/>
              <w:bottom w:val="single" w:sz="4" w:space="0" w:color="auto"/>
              <w:right w:val="single" w:sz="4" w:space="0" w:color="auto"/>
            </w:tcBorders>
            <w:vAlign w:val="center"/>
          </w:tcPr>
          <w:p w:rsidR="00BC5A96" w:rsidRPr="00986F3F" w:rsidRDefault="00E9534F" w:rsidP="00BC5A96">
            <w:pPr>
              <w:jc w:val="center"/>
              <w:rPr>
                <w:sz w:val="20"/>
                <w:szCs w:val="20"/>
              </w:rPr>
            </w:pPr>
            <w:r w:rsidRPr="00E9534F">
              <w:rPr>
                <w:sz w:val="20"/>
                <w:szCs w:val="20"/>
              </w:rPr>
              <w:t>57.733,52</w:t>
            </w:r>
          </w:p>
        </w:tc>
        <w:tc>
          <w:tcPr>
            <w:tcW w:w="317"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BC5A96" w:rsidRPr="00986F3F" w:rsidRDefault="00E9534F" w:rsidP="00BC5A96">
            <w:pPr>
              <w:jc w:val="center"/>
              <w:rPr>
                <w:sz w:val="20"/>
                <w:szCs w:val="20"/>
              </w:rPr>
            </w:pPr>
            <w:r w:rsidRPr="00E9534F">
              <w:rPr>
                <w:sz w:val="20"/>
                <w:szCs w:val="20"/>
              </w:rPr>
              <w:t>57.733,52</w:t>
            </w:r>
          </w:p>
        </w:tc>
        <w:tc>
          <w:tcPr>
            <w:tcW w:w="539" w:type="pct"/>
            <w:tcBorders>
              <w:top w:val="single" w:sz="4" w:space="0" w:color="auto"/>
              <w:left w:val="single" w:sz="4" w:space="0" w:color="auto"/>
              <w:bottom w:val="single" w:sz="4" w:space="0" w:color="auto"/>
              <w:right w:val="single" w:sz="4" w:space="0" w:color="auto"/>
            </w:tcBorders>
          </w:tcPr>
          <w:p w:rsidR="00BC5A96" w:rsidRPr="00104CE2" w:rsidRDefault="00BC5A96" w:rsidP="00BC5A96">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BC5A96" w:rsidRPr="00986F3F" w:rsidRDefault="00E9534F" w:rsidP="00E9534F">
            <w:pPr>
              <w:jc w:val="center"/>
              <w:rPr>
                <w:sz w:val="20"/>
                <w:szCs w:val="20"/>
              </w:rPr>
            </w:pPr>
            <w:r>
              <w:rPr>
                <w:sz w:val="20"/>
                <w:szCs w:val="20"/>
              </w:rPr>
              <w:t>7</w:t>
            </w:r>
            <w:r w:rsidR="00BC5A96">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BC5A96" w:rsidRPr="00986F3F" w:rsidRDefault="00E9534F" w:rsidP="00BC5A96">
            <w:pPr>
              <w:jc w:val="center"/>
              <w:rPr>
                <w:sz w:val="20"/>
                <w:szCs w:val="20"/>
              </w:rPr>
            </w:pPr>
            <w:r>
              <w:rPr>
                <w:sz w:val="20"/>
                <w:szCs w:val="20"/>
              </w:rPr>
              <w:t>2</w:t>
            </w:r>
            <w:r w:rsidR="00BC5A96">
              <w:rPr>
                <w:sz w:val="20"/>
                <w:szCs w:val="20"/>
              </w:rPr>
              <w:t>.</w:t>
            </w:r>
            <w:r>
              <w:rPr>
                <w:sz w:val="20"/>
                <w:szCs w:val="20"/>
              </w:rPr>
              <w:t>1</w:t>
            </w:r>
            <w:r w:rsidR="00BC5A96">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BC5A96" w:rsidRPr="00986F3F" w:rsidRDefault="00BC5A96" w:rsidP="00BC5A96">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BC5A96" w:rsidRPr="00986F3F" w:rsidRDefault="00EA7D79" w:rsidP="00BC5A96">
            <w:pPr>
              <w:jc w:val="center"/>
              <w:rPr>
                <w:sz w:val="20"/>
                <w:szCs w:val="20"/>
              </w:rPr>
            </w:pPr>
            <w:r>
              <w:rPr>
                <w:szCs w:val="20"/>
              </w:rPr>
              <w:t>11:4</w:t>
            </w:r>
            <w:r w:rsidR="00BC5A96" w:rsidRPr="00407E73">
              <w:rPr>
                <w:szCs w:val="20"/>
              </w:rPr>
              <w:t>0</w:t>
            </w:r>
          </w:p>
        </w:tc>
      </w:tr>
      <w:tr w:rsidR="0084716D"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84716D" w:rsidRDefault="0084716D" w:rsidP="00426CF2">
            <w:pPr>
              <w:jc w:val="center"/>
              <w:rPr>
                <w:sz w:val="20"/>
                <w:szCs w:val="20"/>
              </w:rPr>
            </w:pPr>
            <w:r>
              <w:rPr>
                <w:sz w:val="20"/>
                <w:szCs w:val="20"/>
              </w:rPr>
              <w:t>1</w:t>
            </w:r>
            <w:r w:rsidR="00426CF2">
              <w:rPr>
                <w:sz w:val="20"/>
                <w:szCs w:val="20"/>
              </w:rPr>
              <w:t>5</w:t>
            </w:r>
          </w:p>
        </w:tc>
        <w:tc>
          <w:tcPr>
            <w:tcW w:w="453" w:type="pct"/>
            <w:tcBorders>
              <w:top w:val="single" w:sz="4" w:space="0" w:color="auto"/>
              <w:left w:val="nil"/>
              <w:bottom w:val="single" w:sz="4" w:space="0" w:color="auto"/>
              <w:right w:val="single" w:sz="4" w:space="0" w:color="auto"/>
            </w:tcBorders>
          </w:tcPr>
          <w:p w:rsidR="0084716D" w:rsidRDefault="0084716D" w:rsidP="0084716D">
            <w:pPr>
              <w:jc w:val="center"/>
              <w:rPr>
                <w:sz w:val="20"/>
                <w:szCs w:val="20"/>
              </w:rPr>
            </w:pPr>
          </w:p>
          <w:p w:rsidR="0084716D" w:rsidRPr="009216F8" w:rsidRDefault="0084716D" w:rsidP="00DE1B59">
            <w:pPr>
              <w:jc w:val="center"/>
              <w:rPr>
                <w:sz w:val="20"/>
                <w:szCs w:val="20"/>
              </w:rPr>
            </w:pPr>
            <w:r>
              <w:rPr>
                <w:rFonts w:ascii="Helvetica" w:hAnsi="Helvetica"/>
                <w:bCs/>
                <w:color w:val="333333"/>
                <w:sz w:val="20"/>
                <w:szCs w:val="20"/>
                <w:shd w:val="clear" w:color="auto" w:fill="FFFFFF"/>
              </w:rPr>
              <w:t>5101011</w:t>
            </w:r>
            <w:r w:rsidR="00DE1B59">
              <w:rPr>
                <w:rFonts w:ascii="Helvetica" w:hAnsi="Helvetica"/>
                <w:bCs/>
                <w:color w:val="333333"/>
                <w:sz w:val="20"/>
                <w:szCs w:val="20"/>
                <w:shd w:val="clear" w:color="auto" w:fill="FFFFFF"/>
              </w:rPr>
              <w:t>7325</w:t>
            </w:r>
          </w:p>
        </w:tc>
        <w:tc>
          <w:tcPr>
            <w:tcW w:w="459" w:type="pct"/>
            <w:tcBorders>
              <w:top w:val="single" w:sz="4" w:space="0" w:color="auto"/>
              <w:left w:val="nil"/>
              <w:bottom w:val="single" w:sz="4" w:space="0" w:color="auto"/>
              <w:right w:val="single" w:sz="4" w:space="0" w:color="auto"/>
            </w:tcBorders>
            <w:vAlign w:val="center"/>
          </w:tcPr>
          <w:p w:rsidR="0084716D" w:rsidRPr="00986F3F" w:rsidRDefault="0084716D" w:rsidP="0084716D">
            <w:pPr>
              <w:jc w:val="center"/>
              <w:rPr>
                <w:sz w:val="20"/>
                <w:szCs w:val="20"/>
              </w:rPr>
            </w:pPr>
            <w:r>
              <w:rPr>
                <w:sz w:val="20"/>
                <w:szCs w:val="20"/>
              </w:rPr>
              <w:t xml:space="preserve">Niğde İli/Merkez İlçesi/ </w:t>
            </w:r>
            <w:proofErr w:type="spellStart"/>
            <w:r>
              <w:rPr>
                <w:sz w:val="20"/>
                <w:szCs w:val="20"/>
              </w:rPr>
              <w:t>Edikli</w:t>
            </w:r>
            <w:proofErr w:type="spellEnd"/>
            <w:r>
              <w:rPr>
                <w:sz w:val="20"/>
                <w:szCs w:val="20"/>
              </w:rPr>
              <w:t xml:space="preserve"> Kasabası</w:t>
            </w:r>
          </w:p>
        </w:tc>
        <w:tc>
          <w:tcPr>
            <w:tcW w:w="180" w:type="pct"/>
            <w:tcBorders>
              <w:top w:val="single" w:sz="4" w:space="0" w:color="auto"/>
              <w:left w:val="single" w:sz="4" w:space="0" w:color="auto"/>
              <w:bottom w:val="single" w:sz="4" w:space="0" w:color="auto"/>
              <w:right w:val="single" w:sz="4" w:space="0" w:color="auto"/>
            </w:tcBorders>
            <w:vAlign w:val="center"/>
          </w:tcPr>
          <w:p w:rsidR="0084716D" w:rsidRPr="00986F3F" w:rsidRDefault="0084716D" w:rsidP="0084716D">
            <w:pPr>
              <w:jc w:val="center"/>
              <w:rPr>
                <w:sz w:val="20"/>
                <w:szCs w:val="20"/>
              </w:rPr>
            </w:pPr>
            <w:r>
              <w:rPr>
                <w:sz w:val="20"/>
                <w:szCs w:val="20"/>
              </w:rPr>
              <w:t>289</w:t>
            </w:r>
          </w:p>
        </w:tc>
        <w:tc>
          <w:tcPr>
            <w:tcW w:w="317" w:type="pct"/>
            <w:tcBorders>
              <w:top w:val="single" w:sz="4" w:space="0" w:color="auto"/>
              <w:left w:val="nil"/>
              <w:bottom w:val="single" w:sz="4" w:space="0" w:color="auto"/>
              <w:right w:val="single" w:sz="4" w:space="0" w:color="auto"/>
            </w:tcBorders>
            <w:vAlign w:val="center"/>
          </w:tcPr>
          <w:p w:rsidR="0084716D" w:rsidRPr="00986F3F" w:rsidRDefault="0084716D" w:rsidP="0084716D">
            <w:pPr>
              <w:jc w:val="center"/>
              <w:rPr>
                <w:sz w:val="20"/>
                <w:szCs w:val="20"/>
              </w:rPr>
            </w:pPr>
            <w:r>
              <w:rPr>
                <w:sz w:val="20"/>
                <w:szCs w:val="20"/>
              </w:rPr>
              <w:t>1</w:t>
            </w:r>
          </w:p>
        </w:tc>
        <w:tc>
          <w:tcPr>
            <w:tcW w:w="408" w:type="pct"/>
            <w:tcBorders>
              <w:top w:val="single" w:sz="4" w:space="0" w:color="auto"/>
              <w:left w:val="nil"/>
              <w:bottom w:val="single" w:sz="4" w:space="0" w:color="auto"/>
              <w:right w:val="single" w:sz="4" w:space="0" w:color="auto"/>
            </w:tcBorders>
            <w:vAlign w:val="center"/>
          </w:tcPr>
          <w:p w:rsidR="0084716D" w:rsidRPr="00986F3F" w:rsidRDefault="00DE1B59" w:rsidP="0084716D">
            <w:pPr>
              <w:jc w:val="center"/>
              <w:rPr>
                <w:sz w:val="20"/>
                <w:szCs w:val="20"/>
              </w:rPr>
            </w:pPr>
            <w:r w:rsidRPr="00DE1B59">
              <w:rPr>
                <w:sz w:val="20"/>
                <w:szCs w:val="20"/>
              </w:rPr>
              <w:t>69.806,61</w:t>
            </w:r>
          </w:p>
        </w:tc>
        <w:tc>
          <w:tcPr>
            <w:tcW w:w="317" w:type="pct"/>
            <w:tcBorders>
              <w:top w:val="single" w:sz="4" w:space="0" w:color="auto"/>
              <w:left w:val="nil"/>
              <w:bottom w:val="single" w:sz="4" w:space="0" w:color="auto"/>
              <w:right w:val="single" w:sz="4" w:space="0" w:color="auto"/>
            </w:tcBorders>
            <w:vAlign w:val="center"/>
          </w:tcPr>
          <w:p w:rsidR="0084716D" w:rsidRPr="00986F3F" w:rsidRDefault="0084716D" w:rsidP="0084716D">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84716D" w:rsidRPr="00986F3F" w:rsidRDefault="0084716D" w:rsidP="0084716D">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84716D" w:rsidRPr="00986F3F" w:rsidRDefault="00DE1B59" w:rsidP="0084716D">
            <w:pPr>
              <w:jc w:val="center"/>
              <w:rPr>
                <w:sz w:val="20"/>
                <w:szCs w:val="20"/>
              </w:rPr>
            </w:pPr>
            <w:r w:rsidRPr="00DE1B59">
              <w:rPr>
                <w:sz w:val="20"/>
                <w:szCs w:val="20"/>
              </w:rPr>
              <w:t>69.806,61</w:t>
            </w:r>
          </w:p>
        </w:tc>
        <w:tc>
          <w:tcPr>
            <w:tcW w:w="539" w:type="pct"/>
            <w:tcBorders>
              <w:top w:val="single" w:sz="4" w:space="0" w:color="auto"/>
              <w:left w:val="single" w:sz="4" w:space="0" w:color="auto"/>
              <w:bottom w:val="single" w:sz="4" w:space="0" w:color="auto"/>
              <w:right w:val="single" w:sz="4" w:space="0" w:color="auto"/>
            </w:tcBorders>
          </w:tcPr>
          <w:p w:rsidR="0084716D" w:rsidRPr="00104CE2" w:rsidRDefault="0084716D" w:rsidP="0084716D">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84716D" w:rsidRPr="00986F3F" w:rsidRDefault="00DE1B59" w:rsidP="0084716D">
            <w:pPr>
              <w:jc w:val="center"/>
              <w:rPr>
                <w:sz w:val="20"/>
                <w:szCs w:val="20"/>
              </w:rPr>
            </w:pPr>
            <w:r>
              <w:rPr>
                <w:sz w:val="20"/>
                <w:szCs w:val="20"/>
              </w:rPr>
              <w:t>9</w:t>
            </w:r>
            <w:r w:rsidR="0084716D">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84716D" w:rsidRPr="00986F3F" w:rsidRDefault="0084716D" w:rsidP="00DE1B59">
            <w:pPr>
              <w:jc w:val="center"/>
              <w:rPr>
                <w:sz w:val="20"/>
                <w:szCs w:val="20"/>
              </w:rPr>
            </w:pPr>
            <w:r>
              <w:rPr>
                <w:sz w:val="20"/>
                <w:szCs w:val="20"/>
              </w:rPr>
              <w:t>2.</w:t>
            </w:r>
            <w:r w:rsidR="00DE1B59">
              <w:rPr>
                <w:sz w:val="20"/>
                <w:szCs w:val="20"/>
              </w:rPr>
              <w:t>7</w:t>
            </w:r>
            <w:r>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84716D" w:rsidRPr="00986F3F" w:rsidRDefault="0084716D" w:rsidP="0084716D">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84716D" w:rsidRPr="00986F3F" w:rsidRDefault="00EA7D79" w:rsidP="00EA7D79">
            <w:pPr>
              <w:jc w:val="center"/>
              <w:rPr>
                <w:sz w:val="20"/>
                <w:szCs w:val="20"/>
              </w:rPr>
            </w:pPr>
            <w:r>
              <w:rPr>
                <w:szCs w:val="20"/>
              </w:rPr>
              <w:t>11</w:t>
            </w:r>
            <w:r w:rsidR="0084716D">
              <w:rPr>
                <w:szCs w:val="20"/>
              </w:rPr>
              <w:t>:</w:t>
            </w:r>
            <w:r>
              <w:rPr>
                <w:szCs w:val="20"/>
              </w:rPr>
              <w:t>5</w:t>
            </w:r>
            <w:r w:rsidR="0084716D" w:rsidRPr="00407E73">
              <w:rPr>
                <w:szCs w:val="20"/>
              </w:rPr>
              <w:t>0</w:t>
            </w:r>
          </w:p>
        </w:tc>
      </w:tr>
      <w:tr w:rsidR="00F63369"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F63369" w:rsidRDefault="00F63369" w:rsidP="00426CF2">
            <w:pPr>
              <w:jc w:val="center"/>
              <w:rPr>
                <w:sz w:val="20"/>
                <w:szCs w:val="20"/>
              </w:rPr>
            </w:pPr>
            <w:r>
              <w:rPr>
                <w:sz w:val="20"/>
                <w:szCs w:val="20"/>
              </w:rPr>
              <w:lastRenderedPageBreak/>
              <w:t>1</w:t>
            </w:r>
            <w:r w:rsidR="00426CF2">
              <w:rPr>
                <w:sz w:val="20"/>
                <w:szCs w:val="20"/>
              </w:rPr>
              <w:t>6</w:t>
            </w:r>
          </w:p>
        </w:tc>
        <w:tc>
          <w:tcPr>
            <w:tcW w:w="453" w:type="pct"/>
            <w:tcBorders>
              <w:top w:val="single" w:sz="4" w:space="0" w:color="auto"/>
              <w:left w:val="nil"/>
              <w:bottom w:val="single" w:sz="4" w:space="0" w:color="auto"/>
              <w:right w:val="single" w:sz="4" w:space="0" w:color="auto"/>
            </w:tcBorders>
          </w:tcPr>
          <w:p w:rsidR="00F63369" w:rsidRDefault="00F63369" w:rsidP="00F63369">
            <w:pPr>
              <w:jc w:val="center"/>
              <w:rPr>
                <w:sz w:val="20"/>
                <w:szCs w:val="20"/>
              </w:rPr>
            </w:pPr>
          </w:p>
          <w:p w:rsidR="00F63369" w:rsidRPr="009216F8" w:rsidRDefault="00F63369" w:rsidP="00F63369">
            <w:pPr>
              <w:jc w:val="center"/>
              <w:rPr>
                <w:sz w:val="20"/>
                <w:szCs w:val="20"/>
              </w:rPr>
            </w:pPr>
            <w:r>
              <w:rPr>
                <w:rFonts w:ascii="Helvetica" w:hAnsi="Helvetica"/>
                <w:bCs/>
                <w:color w:val="333333"/>
                <w:sz w:val="20"/>
                <w:szCs w:val="20"/>
                <w:shd w:val="clear" w:color="auto" w:fill="FFFFFF"/>
              </w:rPr>
              <w:t>51010117513</w:t>
            </w:r>
          </w:p>
        </w:tc>
        <w:tc>
          <w:tcPr>
            <w:tcW w:w="459"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 xml:space="preserve">Niğde İli/Merkez İlçesi/ </w:t>
            </w:r>
            <w:proofErr w:type="spellStart"/>
            <w:r>
              <w:rPr>
                <w:sz w:val="20"/>
                <w:szCs w:val="20"/>
              </w:rPr>
              <w:t>Edikli</w:t>
            </w:r>
            <w:proofErr w:type="spellEnd"/>
            <w:r>
              <w:rPr>
                <w:sz w:val="20"/>
                <w:szCs w:val="20"/>
              </w:rPr>
              <w:t xml:space="preserve"> Kasabası</w:t>
            </w:r>
          </w:p>
        </w:tc>
        <w:tc>
          <w:tcPr>
            <w:tcW w:w="180" w:type="pct"/>
            <w:tcBorders>
              <w:top w:val="single" w:sz="4" w:space="0" w:color="auto"/>
              <w:left w:val="single" w:sz="4" w:space="0" w:color="auto"/>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296</w:t>
            </w:r>
          </w:p>
        </w:tc>
        <w:tc>
          <w:tcPr>
            <w:tcW w:w="317"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4</w:t>
            </w:r>
          </w:p>
        </w:tc>
        <w:tc>
          <w:tcPr>
            <w:tcW w:w="408"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sidRPr="00F63369">
              <w:rPr>
                <w:sz w:val="20"/>
                <w:szCs w:val="20"/>
              </w:rPr>
              <w:t>259.342,23</w:t>
            </w:r>
          </w:p>
        </w:tc>
        <w:tc>
          <w:tcPr>
            <w:tcW w:w="317"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sidRPr="00F63369">
              <w:rPr>
                <w:sz w:val="20"/>
                <w:szCs w:val="20"/>
              </w:rPr>
              <w:t>259.342,23</w:t>
            </w:r>
          </w:p>
        </w:tc>
        <w:tc>
          <w:tcPr>
            <w:tcW w:w="539" w:type="pct"/>
            <w:tcBorders>
              <w:top w:val="single" w:sz="4" w:space="0" w:color="auto"/>
              <w:left w:val="single" w:sz="4" w:space="0" w:color="auto"/>
              <w:bottom w:val="single" w:sz="4" w:space="0" w:color="auto"/>
              <w:right w:val="single" w:sz="4" w:space="0" w:color="auto"/>
            </w:tcBorders>
          </w:tcPr>
          <w:p w:rsidR="00F63369" w:rsidRPr="00104CE2" w:rsidRDefault="00F63369" w:rsidP="00F63369">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32.000,00</w:t>
            </w:r>
          </w:p>
        </w:tc>
        <w:tc>
          <w:tcPr>
            <w:tcW w:w="362" w:type="pct"/>
            <w:tcBorders>
              <w:top w:val="single" w:sz="4" w:space="0" w:color="auto"/>
              <w:left w:val="single" w:sz="4" w:space="0" w:color="auto"/>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9.600,00</w:t>
            </w:r>
          </w:p>
        </w:tc>
        <w:tc>
          <w:tcPr>
            <w:tcW w:w="363" w:type="pct"/>
            <w:tcBorders>
              <w:top w:val="single" w:sz="4" w:space="0" w:color="auto"/>
              <w:left w:val="single" w:sz="4" w:space="0" w:color="auto"/>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F63369" w:rsidRPr="00986F3F" w:rsidRDefault="00EA7D79" w:rsidP="00F63369">
            <w:pPr>
              <w:jc w:val="center"/>
              <w:rPr>
                <w:sz w:val="20"/>
                <w:szCs w:val="20"/>
              </w:rPr>
            </w:pPr>
            <w:r>
              <w:rPr>
                <w:szCs w:val="20"/>
              </w:rPr>
              <w:t>12:0</w:t>
            </w:r>
            <w:r w:rsidR="00F63369" w:rsidRPr="00407E73">
              <w:rPr>
                <w:szCs w:val="20"/>
              </w:rPr>
              <w:t>0</w:t>
            </w:r>
          </w:p>
        </w:tc>
      </w:tr>
      <w:tr w:rsidR="00F63369"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F63369" w:rsidRDefault="00F63369" w:rsidP="00426CF2">
            <w:pPr>
              <w:jc w:val="center"/>
              <w:rPr>
                <w:sz w:val="20"/>
                <w:szCs w:val="20"/>
              </w:rPr>
            </w:pPr>
            <w:r>
              <w:rPr>
                <w:sz w:val="20"/>
                <w:szCs w:val="20"/>
              </w:rPr>
              <w:t>1</w:t>
            </w:r>
            <w:r w:rsidR="00426CF2">
              <w:rPr>
                <w:sz w:val="20"/>
                <w:szCs w:val="20"/>
              </w:rPr>
              <w:t>7</w:t>
            </w:r>
          </w:p>
        </w:tc>
        <w:tc>
          <w:tcPr>
            <w:tcW w:w="453" w:type="pct"/>
            <w:tcBorders>
              <w:top w:val="single" w:sz="4" w:space="0" w:color="auto"/>
              <w:left w:val="nil"/>
              <w:bottom w:val="single" w:sz="4" w:space="0" w:color="auto"/>
              <w:right w:val="single" w:sz="4" w:space="0" w:color="auto"/>
            </w:tcBorders>
          </w:tcPr>
          <w:p w:rsidR="00F63369" w:rsidRDefault="00F63369" w:rsidP="00F63369">
            <w:pPr>
              <w:jc w:val="center"/>
              <w:rPr>
                <w:sz w:val="20"/>
                <w:szCs w:val="20"/>
              </w:rPr>
            </w:pPr>
          </w:p>
          <w:p w:rsidR="00F63369" w:rsidRPr="009216F8" w:rsidRDefault="00F63369" w:rsidP="00F63369">
            <w:pPr>
              <w:jc w:val="center"/>
              <w:rPr>
                <w:sz w:val="20"/>
                <w:szCs w:val="20"/>
              </w:rPr>
            </w:pPr>
            <w:r>
              <w:rPr>
                <w:rFonts w:ascii="Helvetica" w:hAnsi="Helvetica"/>
                <w:bCs/>
                <w:color w:val="333333"/>
                <w:sz w:val="20"/>
                <w:szCs w:val="20"/>
                <w:shd w:val="clear" w:color="auto" w:fill="FFFFFF"/>
              </w:rPr>
              <w:t>51010117514</w:t>
            </w:r>
          </w:p>
        </w:tc>
        <w:tc>
          <w:tcPr>
            <w:tcW w:w="459"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 xml:space="preserve">Niğde İli/Merkez İlçesi/ </w:t>
            </w:r>
            <w:proofErr w:type="spellStart"/>
            <w:r>
              <w:rPr>
                <w:sz w:val="20"/>
                <w:szCs w:val="20"/>
              </w:rPr>
              <w:t>Edikli</w:t>
            </w:r>
            <w:proofErr w:type="spellEnd"/>
            <w:r>
              <w:rPr>
                <w:sz w:val="20"/>
                <w:szCs w:val="20"/>
              </w:rPr>
              <w:t xml:space="preserve"> Kasabası</w:t>
            </w:r>
          </w:p>
        </w:tc>
        <w:tc>
          <w:tcPr>
            <w:tcW w:w="180" w:type="pct"/>
            <w:tcBorders>
              <w:top w:val="single" w:sz="4" w:space="0" w:color="auto"/>
              <w:left w:val="single" w:sz="4" w:space="0" w:color="auto"/>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300</w:t>
            </w:r>
          </w:p>
        </w:tc>
        <w:tc>
          <w:tcPr>
            <w:tcW w:w="317"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1</w:t>
            </w:r>
          </w:p>
        </w:tc>
        <w:tc>
          <w:tcPr>
            <w:tcW w:w="408"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sidRPr="00F63369">
              <w:rPr>
                <w:sz w:val="20"/>
                <w:szCs w:val="20"/>
              </w:rPr>
              <w:t>242.886,03</w:t>
            </w:r>
          </w:p>
        </w:tc>
        <w:tc>
          <w:tcPr>
            <w:tcW w:w="317"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F63369" w:rsidRPr="00986F3F" w:rsidRDefault="00F63369" w:rsidP="00F63369">
            <w:pPr>
              <w:jc w:val="center"/>
              <w:rPr>
                <w:sz w:val="20"/>
                <w:szCs w:val="20"/>
              </w:rPr>
            </w:pPr>
            <w:r w:rsidRPr="00F63369">
              <w:rPr>
                <w:sz w:val="20"/>
                <w:szCs w:val="20"/>
              </w:rPr>
              <w:t>242.886,03</w:t>
            </w:r>
          </w:p>
        </w:tc>
        <w:tc>
          <w:tcPr>
            <w:tcW w:w="539" w:type="pct"/>
            <w:tcBorders>
              <w:top w:val="single" w:sz="4" w:space="0" w:color="auto"/>
              <w:left w:val="single" w:sz="4" w:space="0" w:color="auto"/>
              <w:bottom w:val="single" w:sz="4" w:space="0" w:color="auto"/>
              <w:right w:val="single" w:sz="4" w:space="0" w:color="auto"/>
            </w:tcBorders>
          </w:tcPr>
          <w:p w:rsidR="00F63369" w:rsidRPr="00104CE2" w:rsidRDefault="00F63369" w:rsidP="00F63369">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30.000,00</w:t>
            </w:r>
          </w:p>
        </w:tc>
        <w:tc>
          <w:tcPr>
            <w:tcW w:w="362" w:type="pct"/>
            <w:tcBorders>
              <w:top w:val="single" w:sz="4" w:space="0" w:color="auto"/>
              <w:left w:val="single" w:sz="4" w:space="0" w:color="auto"/>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9.000,00</w:t>
            </w:r>
          </w:p>
        </w:tc>
        <w:tc>
          <w:tcPr>
            <w:tcW w:w="363" w:type="pct"/>
            <w:tcBorders>
              <w:top w:val="single" w:sz="4" w:space="0" w:color="auto"/>
              <w:left w:val="single" w:sz="4" w:space="0" w:color="auto"/>
              <w:bottom w:val="single" w:sz="4" w:space="0" w:color="auto"/>
              <w:right w:val="single" w:sz="4" w:space="0" w:color="auto"/>
            </w:tcBorders>
            <w:vAlign w:val="center"/>
          </w:tcPr>
          <w:p w:rsidR="00F63369" w:rsidRPr="00986F3F" w:rsidRDefault="00F63369" w:rsidP="00F63369">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F63369" w:rsidRPr="00986F3F" w:rsidRDefault="00EA7D79" w:rsidP="00F63369">
            <w:pPr>
              <w:jc w:val="center"/>
              <w:rPr>
                <w:sz w:val="20"/>
                <w:szCs w:val="20"/>
              </w:rPr>
            </w:pPr>
            <w:r>
              <w:rPr>
                <w:szCs w:val="20"/>
              </w:rPr>
              <w:t>12:1</w:t>
            </w:r>
            <w:r w:rsidR="00F63369" w:rsidRPr="00407E73">
              <w:rPr>
                <w:szCs w:val="20"/>
              </w:rPr>
              <w:t>0</w:t>
            </w:r>
          </w:p>
        </w:tc>
      </w:tr>
      <w:tr w:rsidR="001E07C0"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1E07C0" w:rsidRDefault="001E07C0" w:rsidP="00426CF2">
            <w:pPr>
              <w:jc w:val="center"/>
              <w:rPr>
                <w:sz w:val="20"/>
                <w:szCs w:val="20"/>
              </w:rPr>
            </w:pPr>
            <w:r>
              <w:rPr>
                <w:sz w:val="20"/>
                <w:szCs w:val="20"/>
              </w:rPr>
              <w:t>1</w:t>
            </w:r>
            <w:r w:rsidR="00426CF2">
              <w:rPr>
                <w:sz w:val="20"/>
                <w:szCs w:val="20"/>
              </w:rPr>
              <w:t>8</w:t>
            </w:r>
          </w:p>
        </w:tc>
        <w:tc>
          <w:tcPr>
            <w:tcW w:w="453" w:type="pct"/>
            <w:tcBorders>
              <w:top w:val="single" w:sz="4" w:space="0" w:color="auto"/>
              <w:left w:val="nil"/>
              <w:bottom w:val="single" w:sz="4" w:space="0" w:color="auto"/>
              <w:right w:val="single" w:sz="4" w:space="0" w:color="auto"/>
            </w:tcBorders>
          </w:tcPr>
          <w:p w:rsidR="001E07C0" w:rsidRDefault="001E07C0" w:rsidP="001E07C0">
            <w:pPr>
              <w:jc w:val="center"/>
              <w:rPr>
                <w:sz w:val="20"/>
                <w:szCs w:val="20"/>
              </w:rPr>
            </w:pPr>
          </w:p>
          <w:p w:rsidR="001E07C0" w:rsidRPr="009216F8" w:rsidRDefault="001E07C0" w:rsidP="001E07C0">
            <w:pPr>
              <w:jc w:val="center"/>
              <w:rPr>
                <w:sz w:val="20"/>
                <w:szCs w:val="20"/>
              </w:rPr>
            </w:pPr>
            <w:r>
              <w:rPr>
                <w:rFonts w:ascii="Helvetica" w:hAnsi="Helvetica"/>
                <w:bCs/>
                <w:color w:val="333333"/>
                <w:sz w:val="20"/>
                <w:szCs w:val="20"/>
                <w:shd w:val="clear" w:color="auto" w:fill="FFFFFF"/>
              </w:rPr>
              <w:t>51010102147</w:t>
            </w:r>
          </w:p>
        </w:tc>
        <w:tc>
          <w:tcPr>
            <w:tcW w:w="459"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 xml:space="preserve">Niğde İli/Merkez İlçesi/ Elmalı (Kale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264</w:t>
            </w:r>
          </w:p>
        </w:tc>
        <w:tc>
          <w:tcPr>
            <w:tcW w:w="317"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32</w:t>
            </w:r>
          </w:p>
        </w:tc>
        <w:tc>
          <w:tcPr>
            <w:tcW w:w="408"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sidRPr="001E07C0">
              <w:rPr>
                <w:sz w:val="20"/>
                <w:szCs w:val="20"/>
              </w:rPr>
              <w:t>56.734,40</w:t>
            </w:r>
          </w:p>
        </w:tc>
        <w:tc>
          <w:tcPr>
            <w:tcW w:w="317"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sidRPr="001E07C0">
              <w:rPr>
                <w:sz w:val="20"/>
                <w:szCs w:val="20"/>
              </w:rPr>
              <w:t>56.734,40</w:t>
            </w:r>
          </w:p>
        </w:tc>
        <w:tc>
          <w:tcPr>
            <w:tcW w:w="539" w:type="pct"/>
            <w:tcBorders>
              <w:top w:val="single" w:sz="4" w:space="0" w:color="auto"/>
              <w:left w:val="single" w:sz="4" w:space="0" w:color="auto"/>
              <w:bottom w:val="single" w:sz="4" w:space="0" w:color="auto"/>
              <w:right w:val="single" w:sz="4" w:space="0" w:color="auto"/>
            </w:tcBorders>
          </w:tcPr>
          <w:p w:rsidR="001E07C0" w:rsidRPr="00104CE2" w:rsidRDefault="001E07C0" w:rsidP="001E07C0">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12.000,00</w:t>
            </w:r>
          </w:p>
        </w:tc>
        <w:tc>
          <w:tcPr>
            <w:tcW w:w="362"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3.600,00</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Cs w:val="20"/>
              </w:rPr>
              <w:t>14:0</w:t>
            </w:r>
            <w:r w:rsidRPr="00407E73">
              <w:rPr>
                <w:szCs w:val="20"/>
              </w:rPr>
              <w:t>0</w:t>
            </w:r>
          </w:p>
        </w:tc>
      </w:tr>
      <w:tr w:rsidR="001E07C0"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1E07C0" w:rsidRDefault="00426CF2" w:rsidP="00426CF2">
            <w:pPr>
              <w:jc w:val="center"/>
              <w:rPr>
                <w:sz w:val="20"/>
                <w:szCs w:val="20"/>
              </w:rPr>
            </w:pPr>
            <w:r>
              <w:rPr>
                <w:sz w:val="20"/>
                <w:szCs w:val="20"/>
              </w:rPr>
              <w:t>19</w:t>
            </w:r>
          </w:p>
        </w:tc>
        <w:tc>
          <w:tcPr>
            <w:tcW w:w="453" w:type="pct"/>
            <w:tcBorders>
              <w:top w:val="single" w:sz="4" w:space="0" w:color="auto"/>
              <w:left w:val="nil"/>
              <w:bottom w:val="single" w:sz="4" w:space="0" w:color="auto"/>
              <w:right w:val="single" w:sz="4" w:space="0" w:color="auto"/>
            </w:tcBorders>
          </w:tcPr>
          <w:p w:rsidR="001E07C0" w:rsidRDefault="001E07C0" w:rsidP="001E07C0">
            <w:pPr>
              <w:jc w:val="center"/>
              <w:rPr>
                <w:sz w:val="20"/>
                <w:szCs w:val="20"/>
              </w:rPr>
            </w:pPr>
          </w:p>
          <w:p w:rsidR="001E07C0" w:rsidRPr="009216F8" w:rsidRDefault="000948B4" w:rsidP="000948B4">
            <w:pPr>
              <w:jc w:val="center"/>
              <w:rPr>
                <w:sz w:val="20"/>
                <w:szCs w:val="20"/>
              </w:rPr>
            </w:pPr>
            <w:r>
              <w:rPr>
                <w:rFonts w:ascii="Helvetica" w:hAnsi="Helvetica"/>
                <w:bCs/>
                <w:color w:val="333333"/>
                <w:sz w:val="20"/>
                <w:szCs w:val="20"/>
                <w:shd w:val="clear" w:color="auto" w:fill="FFFFFF"/>
              </w:rPr>
              <w:t>51010102156</w:t>
            </w:r>
          </w:p>
        </w:tc>
        <w:tc>
          <w:tcPr>
            <w:tcW w:w="459"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 xml:space="preserve">Niğde İli/Merkez İlçesi/ Elmalı (Kale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264</w:t>
            </w:r>
          </w:p>
        </w:tc>
        <w:tc>
          <w:tcPr>
            <w:tcW w:w="317"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32</w:t>
            </w:r>
          </w:p>
        </w:tc>
        <w:tc>
          <w:tcPr>
            <w:tcW w:w="408" w:type="pct"/>
            <w:tcBorders>
              <w:top w:val="single" w:sz="4" w:space="0" w:color="auto"/>
              <w:left w:val="nil"/>
              <w:bottom w:val="single" w:sz="4" w:space="0" w:color="auto"/>
              <w:right w:val="single" w:sz="4" w:space="0" w:color="auto"/>
            </w:tcBorders>
            <w:vAlign w:val="center"/>
          </w:tcPr>
          <w:p w:rsidR="001E07C0" w:rsidRPr="00986F3F" w:rsidRDefault="000948B4" w:rsidP="001E07C0">
            <w:pPr>
              <w:jc w:val="center"/>
              <w:rPr>
                <w:sz w:val="20"/>
                <w:szCs w:val="20"/>
              </w:rPr>
            </w:pPr>
            <w:r w:rsidRPr="000948B4">
              <w:rPr>
                <w:sz w:val="20"/>
                <w:szCs w:val="20"/>
              </w:rPr>
              <w:t>187.504,50</w:t>
            </w:r>
          </w:p>
        </w:tc>
        <w:tc>
          <w:tcPr>
            <w:tcW w:w="317"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1E07C0" w:rsidRPr="00986F3F" w:rsidRDefault="000948B4" w:rsidP="001E07C0">
            <w:pPr>
              <w:jc w:val="center"/>
              <w:rPr>
                <w:sz w:val="20"/>
                <w:szCs w:val="20"/>
              </w:rPr>
            </w:pPr>
            <w:r w:rsidRPr="000948B4">
              <w:rPr>
                <w:sz w:val="20"/>
                <w:szCs w:val="20"/>
              </w:rPr>
              <w:t>187.504,50</w:t>
            </w:r>
          </w:p>
        </w:tc>
        <w:tc>
          <w:tcPr>
            <w:tcW w:w="539" w:type="pct"/>
            <w:tcBorders>
              <w:top w:val="single" w:sz="4" w:space="0" w:color="auto"/>
              <w:left w:val="single" w:sz="4" w:space="0" w:color="auto"/>
              <w:bottom w:val="single" w:sz="4" w:space="0" w:color="auto"/>
              <w:right w:val="single" w:sz="4" w:space="0" w:color="auto"/>
            </w:tcBorders>
          </w:tcPr>
          <w:p w:rsidR="001E07C0" w:rsidRPr="00104CE2" w:rsidRDefault="001E07C0" w:rsidP="001E07C0">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0948B4" w:rsidP="000948B4">
            <w:pPr>
              <w:jc w:val="center"/>
              <w:rPr>
                <w:sz w:val="20"/>
                <w:szCs w:val="20"/>
              </w:rPr>
            </w:pPr>
            <w:r>
              <w:rPr>
                <w:sz w:val="20"/>
                <w:szCs w:val="20"/>
              </w:rPr>
              <w:t>40</w:t>
            </w:r>
            <w:r w:rsidR="001E07C0">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1E07C0" w:rsidRPr="00986F3F" w:rsidRDefault="000948B4" w:rsidP="001E07C0">
            <w:pPr>
              <w:jc w:val="center"/>
              <w:rPr>
                <w:sz w:val="20"/>
                <w:szCs w:val="20"/>
              </w:rPr>
            </w:pPr>
            <w:r>
              <w:rPr>
                <w:sz w:val="20"/>
                <w:szCs w:val="20"/>
              </w:rPr>
              <w:t>12.0</w:t>
            </w:r>
            <w:r w:rsidR="001E07C0">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Cs w:val="20"/>
              </w:rPr>
              <w:t>14:1</w:t>
            </w:r>
            <w:r w:rsidRPr="00407E73">
              <w:rPr>
                <w:szCs w:val="20"/>
              </w:rPr>
              <w:t>0</w:t>
            </w:r>
          </w:p>
        </w:tc>
      </w:tr>
      <w:tr w:rsidR="001E07C0"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1E07C0" w:rsidRDefault="001E07C0" w:rsidP="00426CF2">
            <w:pPr>
              <w:jc w:val="center"/>
              <w:rPr>
                <w:sz w:val="20"/>
                <w:szCs w:val="20"/>
              </w:rPr>
            </w:pPr>
            <w:r>
              <w:rPr>
                <w:sz w:val="20"/>
                <w:szCs w:val="20"/>
              </w:rPr>
              <w:t>2</w:t>
            </w:r>
            <w:r w:rsidR="00426CF2">
              <w:rPr>
                <w:sz w:val="20"/>
                <w:szCs w:val="20"/>
              </w:rPr>
              <w:t>0</w:t>
            </w:r>
          </w:p>
        </w:tc>
        <w:tc>
          <w:tcPr>
            <w:tcW w:w="453" w:type="pct"/>
            <w:tcBorders>
              <w:top w:val="single" w:sz="4" w:space="0" w:color="auto"/>
              <w:left w:val="nil"/>
              <w:bottom w:val="single" w:sz="4" w:space="0" w:color="auto"/>
              <w:right w:val="single" w:sz="4" w:space="0" w:color="auto"/>
            </w:tcBorders>
          </w:tcPr>
          <w:p w:rsidR="001E07C0" w:rsidRDefault="001E07C0" w:rsidP="001E07C0">
            <w:pPr>
              <w:jc w:val="center"/>
              <w:rPr>
                <w:sz w:val="20"/>
                <w:szCs w:val="20"/>
              </w:rPr>
            </w:pPr>
          </w:p>
          <w:p w:rsidR="001E07C0" w:rsidRPr="009216F8" w:rsidRDefault="001E07C0" w:rsidP="000948B4">
            <w:pPr>
              <w:jc w:val="center"/>
              <w:rPr>
                <w:sz w:val="20"/>
                <w:szCs w:val="20"/>
              </w:rPr>
            </w:pPr>
            <w:r>
              <w:rPr>
                <w:rFonts w:ascii="Helvetica" w:hAnsi="Helvetica"/>
                <w:bCs/>
                <w:color w:val="333333"/>
                <w:sz w:val="20"/>
                <w:szCs w:val="20"/>
                <w:shd w:val="clear" w:color="auto" w:fill="FFFFFF"/>
              </w:rPr>
              <w:t>510101021</w:t>
            </w:r>
            <w:r w:rsidR="000948B4">
              <w:rPr>
                <w:rFonts w:ascii="Helvetica" w:hAnsi="Helvetica"/>
                <w:bCs/>
                <w:color w:val="333333"/>
                <w:sz w:val="20"/>
                <w:szCs w:val="20"/>
                <w:shd w:val="clear" w:color="auto" w:fill="FFFFFF"/>
              </w:rPr>
              <w:t>88</w:t>
            </w:r>
          </w:p>
        </w:tc>
        <w:tc>
          <w:tcPr>
            <w:tcW w:w="459" w:type="pct"/>
            <w:tcBorders>
              <w:top w:val="single" w:sz="4" w:space="0" w:color="auto"/>
              <w:left w:val="nil"/>
              <w:bottom w:val="single" w:sz="4" w:space="0" w:color="auto"/>
              <w:right w:val="single" w:sz="4" w:space="0" w:color="auto"/>
            </w:tcBorders>
            <w:vAlign w:val="center"/>
          </w:tcPr>
          <w:p w:rsidR="001E07C0" w:rsidRPr="00986F3F" w:rsidRDefault="001E07C0" w:rsidP="000948B4">
            <w:pPr>
              <w:jc w:val="center"/>
              <w:rPr>
                <w:sz w:val="20"/>
                <w:szCs w:val="20"/>
              </w:rPr>
            </w:pPr>
            <w:r>
              <w:rPr>
                <w:sz w:val="20"/>
                <w:szCs w:val="20"/>
              </w:rPr>
              <w:t>Niğd</w:t>
            </w:r>
            <w:r w:rsidR="000948B4">
              <w:rPr>
                <w:sz w:val="20"/>
                <w:szCs w:val="20"/>
              </w:rPr>
              <w:t>e İli/Merkez İlçesi/ Elmalı (Karşıyaka</w:t>
            </w:r>
            <w:r>
              <w:rPr>
                <w:sz w:val="20"/>
                <w:szCs w:val="20"/>
              </w:rPr>
              <w:t xml:space="preserve">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1E07C0" w:rsidRPr="00986F3F" w:rsidRDefault="000948B4" w:rsidP="001E07C0">
            <w:pPr>
              <w:jc w:val="center"/>
              <w:rPr>
                <w:sz w:val="20"/>
                <w:szCs w:val="20"/>
              </w:rPr>
            </w:pPr>
            <w:r>
              <w:rPr>
                <w:sz w:val="20"/>
                <w:szCs w:val="20"/>
              </w:rPr>
              <w:t>178</w:t>
            </w:r>
          </w:p>
        </w:tc>
        <w:tc>
          <w:tcPr>
            <w:tcW w:w="317" w:type="pct"/>
            <w:tcBorders>
              <w:top w:val="single" w:sz="4" w:space="0" w:color="auto"/>
              <w:left w:val="nil"/>
              <w:bottom w:val="single" w:sz="4" w:space="0" w:color="auto"/>
              <w:right w:val="single" w:sz="4" w:space="0" w:color="auto"/>
            </w:tcBorders>
            <w:vAlign w:val="center"/>
          </w:tcPr>
          <w:p w:rsidR="001E07C0" w:rsidRPr="00986F3F" w:rsidRDefault="000948B4" w:rsidP="001E07C0">
            <w:pPr>
              <w:jc w:val="center"/>
              <w:rPr>
                <w:sz w:val="20"/>
                <w:szCs w:val="20"/>
              </w:rPr>
            </w:pPr>
            <w:r>
              <w:rPr>
                <w:sz w:val="20"/>
                <w:szCs w:val="20"/>
              </w:rPr>
              <w:t>47</w:t>
            </w:r>
          </w:p>
        </w:tc>
        <w:tc>
          <w:tcPr>
            <w:tcW w:w="408" w:type="pct"/>
            <w:tcBorders>
              <w:top w:val="single" w:sz="4" w:space="0" w:color="auto"/>
              <w:left w:val="nil"/>
              <w:bottom w:val="single" w:sz="4" w:space="0" w:color="auto"/>
              <w:right w:val="single" w:sz="4" w:space="0" w:color="auto"/>
            </w:tcBorders>
            <w:vAlign w:val="center"/>
          </w:tcPr>
          <w:p w:rsidR="001E07C0" w:rsidRPr="00986F3F" w:rsidRDefault="000948B4" w:rsidP="001E07C0">
            <w:pPr>
              <w:jc w:val="center"/>
              <w:rPr>
                <w:sz w:val="20"/>
                <w:szCs w:val="20"/>
              </w:rPr>
            </w:pPr>
            <w:r w:rsidRPr="000948B4">
              <w:rPr>
                <w:sz w:val="20"/>
                <w:szCs w:val="20"/>
              </w:rPr>
              <w:t>596.800,00</w:t>
            </w:r>
          </w:p>
        </w:tc>
        <w:tc>
          <w:tcPr>
            <w:tcW w:w="317"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1E07C0" w:rsidRPr="00986F3F" w:rsidRDefault="000948B4" w:rsidP="001E07C0">
            <w:pPr>
              <w:jc w:val="center"/>
              <w:rPr>
                <w:sz w:val="20"/>
                <w:szCs w:val="20"/>
              </w:rPr>
            </w:pPr>
            <w:r w:rsidRPr="000948B4">
              <w:rPr>
                <w:sz w:val="20"/>
                <w:szCs w:val="20"/>
              </w:rPr>
              <w:t>596.800,00</w:t>
            </w:r>
          </w:p>
        </w:tc>
        <w:tc>
          <w:tcPr>
            <w:tcW w:w="539" w:type="pct"/>
            <w:tcBorders>
              <w:top w:val="single" w:sz="4" w:space="0" w:color="auto"/>
              <w:left w:val="single" w:sz="4" w:space="0" w:color="auto"/>
              <w:bottom w:val="single" w:sz="4" w:space="0" w:color="auto"/>
              <w:right w:val="single" w:sz="4" w:space="0" w:color="auto"/>
            </w:tcBorders>
          </w:tcPr>
          <w:p w:rsidR="001E07C0" w:rsidRPr="00104CE2" w:rsidRDefault="001E07C0" w:rsidP="001E07C0">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0948B4" w:rsidP="001E07C0">
            <w:pPr>
              <w:jc w:val="center"/>
              <w:rPr>
                <w:sz w:val="20"/>
                <w:szCs w:val="20"/>
              </w:rPr>
            </w:pPr>
            <w:r>
              <w:rPr>
                <w:sz w:val="20"/>
                <w:szCs w:val="20"/>
              </w:rPr>
              <w:t>60</w:t>
            </w:r>
            <w:r w:rsidR="001E07C0">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1E07C0" w:rsidRPr="00986F3F" w:rsidRDefault="000948B4" w:rsidP="001E07C0">
            <w:pPr>
              <w:jc w:val="center"/>
              <w:rPr>
                <w:sz w:val="20"/>
                <w:szCs w:val="20"/>
              </w:rPr>
            </w:pPr>
            <w:r>
              <w:rPr>
                <w:sz w:val="20"/>
                <w:szCs w:val="20"/>
              </w:rPr>
              <w:t>18.0</w:t>
            </w:r>
            <w:r w:rsidR="001E07C0">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Cs w:val="20"/>
              </w:rPr>
              <w:t>14:2</w:t>
            </w:r>
            <w:r w:rsidRPr="00407E73">
              <w:rPr>
                <w:szCs w:val="20"/>
              </w:rPr>
              <w:t>0</w:t>
            </w:r>
          </w:p>
        </w:tc>
      </w:tr>
      <w:tr w:rsidR="001E07C0"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1E07C0" w:rsidRDefault="001E07C0" w:rsidP="00426CF2">
            <w:pPr>
              <w:jc w:val="center"/>
              <w:rPr>
                <w:sz w:val="20"/>
                <w:szCs w:val="20"/>
              </w:rPr>
            </w:pPr>
            <w:r>
              <w:rPr>
                <w:sz w:val="20"/>
                <w:szCs w:val="20"/>
              </w:rPr>
              <w:t>2</w:t>
            </w:r>
            <w:r w:rsidR="00426CF2">
              <w:rPr>
                <w:sz w:val="20"/>
                <w:szCs w:val="20"/>
              </w:rPr>
              <w:t>1</w:t>
            </w:r>
          </w:p>
        </w:tc>
        <w:tc>
          <w:tcPr>
            <w:tcW w:w="453" w:type="pct"/>
            <w:tcBorders>
              <w:top w:val="single" w:sz="4" w:space="0" w:color="auto"/>
              <w:left w:val="nil"/>
              <w:bottom w:val="single" w:sz="4" w:space="0" w:color="auto"/>
              <w:right w:val="single" w:sz="4" w:space="0" w:color="auto"/>
            </w:tcBorders>
          </w:tcPr>
          <w:p w:rsidR="001E07C0" w:rsidRDefault="001E07C0" w:rsidP="001E07C0">
            <w:pPr>
              <w:jc w:val="center"/>
              <w:rPr>
                <w:sz w:val="20"/>
                <w:szCs w:val="20"/>
              </w:rPr>
            </w:pPr>
          </w:p>
          <w:p w:rsidR="001E07C0" w:rsidRPr="009216F8" w:rsidRDefault="001E07C0" w:rsidP="000948B4">
            <w:pPr>
              <w:jc w:val="center"/>
              <w:rPr>
                <w:sz w:val="20"/>
                <w:szCs w:val="20"/>
              </w:rPr>
            </w:pPr>
            <w:r>
              <w:rPr>
                <w:rFonts w:ascii="Helvetica" w:hAnsi="Helvetica"/>
                <w:bCs/>
                <w:color w:val="333333"/>
                <w:sz w:val="20"/>
                <w:szCs w:val="20"/>
                <w:shd w:val="clear" w:color="auto" w:fill="FFFFFF"/>
              </w:rPr>
              <w:t>510101021</w:t>
            </w:r>
            <w:r w:rsidR="000948B4">
              <w:rPr>
                <w:rFonts w:ascii="Helvetica" w:hAnsi="Helvetica"/>
                <w:bCs/>
                <w:color w:val="333333"/>
                <w:sz w:val="20"/>
                <w:szCs w:val="20"/>
                <w:shd w:val="clear" w:color="auto" w:fill="FFFFFF"/>
              </w:rPr>
              <w:t>90</w:t>
            </w:r>
          </w:p>
        </w:tc>
        <w:tc>
          <w:tcPr>
            <w:tcW w:w="459"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Niğde</w:t>
            </w:r>
            <w:r w:rsidR="000948B4">
              <w:rPr>
                <w:sz w:val="20"/>
                <w:szCs w:val="20"/>
              </w:rPr>
              <w:t xml:space="preserve"> İli/Merkez İlçesi/ Elmalı (Karşıyaka</w:t>
            </w:r>
            <w:r>
              <w:rPr>
                <w:sz w:val="20"/>
                <w:szCs w:val="20"/>
              </w:rPr>
              <w:t xml:space="preserve">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1E07C0" w:rsidRPr="00986F3F" w:rsidRDefault="000948B4" w:rsidP="000948B4">
            <w:pPr>
              <w:jc w:val="center"/>
              <w:rPr>
                <w:sz w:val="20"/>
                <w:szCs w:val="20"/>
              </w:rPr>
            </w:pPr>
            <w:r>
              <w:rPr>
                <w:sz w:val="20"/>
                <w:szCs w:val="20"/>
              </w:rPr>
              <w:t>171</w:t>
            </w:r>
          </w:p>
        </w:tc>
        <w:tc>
          <w:tcPr>
            <w:tcW w:w="317"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3</w:t>
            </w:r>
            <w:r w:rsidR="000948B4">
              <w:rPr>
                <w:sz w:val="20"/>
                <w:szCs w:val="20"/>
              </w:rPr>
              <w:t>6</w:t>
            </w:r>
          </w:p>
        </w:tc>
        <w:tc>
          <w:tcPr>
            <w:tcW w:w="408" w:type="pct"/>
            <w:tcBorders>
              <w:top w:val="single" w:sz="4" w:space="0" w:color="auto"/>
              <w:left w:val="nil"/>
              <w:bottom w:val="single" w:sz="4" w:space="0" w:color="auto"/>
              <w:right w:val="single" w:sz="4" w:space="0" w:color="auto"/>
            </w:tcBorders>
            <w:vAlign w:val="center"/>
          </w:tcPr>
          <w:p w:rsidR="001E07C0" w:rsidRPr="00986F3F" w:rsidRDefault="000948B4" w:rsidP="001E07C0">
            <w:pPr>
              <w:jc w:val="center"/>
              <w:rPr>
                <w:sz w:val="20"/>
                <w:szCs w:val="20"/>
              </w:rPr>
            </w:pPr>
            <w:r w:rsidRPr="000948B4">
              <w:rPr>
                <w:sz w:val="20"/>
                <w:szCs w:val="20"/>
              </w:rPr>
              <w:t>347.133,00</w:t>
            </w:r>
          </w:p>
        </w:tc>
        <w:tc>
          <w:tcPr>
            <w:tcW w:w="317"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1E07C0" w:rsidRPr="00986F3F" w:rsidRDefault="000948B4" w:rsidP="001E07C0">
            <w:pPr>
              <w:jc w:val="center"/>
              <w:rPr>
                <w:sz w:val="20"/>
                <w:szCs w:val="20"/>
              </w:rPr>
            </w:pPr>
            <w:r w:rsidRPr="000948B4">
              <w:rPr>
                <w:sz w:val="20"/>
                <w:szCs w:val="20"/>
              </w:rPr>
              <w:t>347.133,00</w:t>
            </w:r>
          </w:p>
        </w:tc>
        <w:tc>
          <w:tcPr>
            <w:tcW w:w="539" w:type="pct"/>
            <w:tcBorders>
              <w:top w:val="single" w:sz="4" w:space="0" w:color="auto"/>
              <w:left w:val="single" w:sz="4" w:space="0" w:color="auto"/>
              <w:bottom w:val="single" w:sz="4" w:space="0" w:color="auto"/>
              <w:right w:val="single" w:sz="4" w:space="0" w:color="auto"/>
            </w:tcBorders>
          </w:tcPr>
          <w:p w:rsidR="001E07C0" w:rsidRPr="00104CE2" w:rsidRDefault="001E07C0" w:rsidP="001E07C0">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0948B4" w:rsidP="001E07C0">
            <w:pPr>
              <w:jc w:val="center"/>
              <w:rPr>
                <w:sz w:val="20"/>
                <w:szCs w:val="20"/>
              </w:rPr>
            </w:pPr>
            <w:r>
              <w:rPr>
                <w:sz w:val="20"/>
                <w:szCs w:val="20"/>
              </w:rPr>
              <w:t>35</w:t>
            </w:r>
            <w:r w:rsidR="001E07C0">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1E07C0" w:rsidRPr="00986F3F" w:rsidRDefault="000948B4" w:rsidP="000948B4">
            <w:pPr>
              <w:jc w:val="center"/>
              <w:rPr>
                <w:sz w:val="20"/>
                <w:szCs w:val="20"/>
              </w:rPr>
            </w:pPr>
            <w:r>
              <w:rPr>
                <w:sz w:val="20"/>
                <w:szCs w:val="20"/>
              </w:rPr>
              <w:t>10</w:t>
            </w:r>
            <w:r w:rsidR="001E07C0">
              <w:rPr>
                <w:sz w:val="20"/>
                <w:szCs w:val="20"/>
              </w:rPr>
              <w:t>.</w:t>
            </w:r>
            <w:r>
              <w:rPr>
                <w:sz w:val="20"/>
                <w:szCs w:val="20"/>
              </w:rPr>
              <w:t>5</w:t>
            </w:r>
            <w:r w:rsidR="001E07C0">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Cs w:val="20"/>
              </w:rPr>
              <w:t>14:3</w:t>
            </w:r>
            <w:r w:rsidRPr="00407E73">
              <w:rPr>
                <w:szCs w:val="20"/>
              </w:rPr>
              <w:t>0</w:t>
            </w:r>
          </w:p>
        </w:tc>
      </w:tr>
      <w:tr w:rsidR="000948B4" w:rsidRPr="00986F3F" w:rsidTr="00A21EA0">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0948B4" w:rsidRDefault="00426CF2" w:rsidP="000948B4">
            <w:pPr>
              <w:jc w:val="center"/>
              <w:rPr>
                <w:sz w:val="20"/>
                <w:szCs w:val="20"/>
              </w:rPr>
            </w:pPr>
            <w:r>
              <w:rPr>
                <w:sz w:val="20"/>
                <w:szCs w:val="20"/>
              </w:rPr>
              <w:lastRenderedPageBreak/>
              <w:t>22</w:t>
            </w:r>
          </w:p>
        </w:tc>
        <w:tc>
          <w:tcPr>
            <w:tcW w:w="453" w:type="pct"/>
            <w:tcBorders>
              <w:top w:val="single" w:sz="4" w:space="0" w:color="auto"/>
              <w:left w:val="nil"/>
              <w:bottom w:val="single" w:sz="4" w:space="0" w:color="auto"/>
              <w:right w:val="single" w:sz="4" w:space="0" w:color="auto"/>
            </w:tcBorders>
          </w:tcPr>
          <w:p w:rsidR="000948B4" w:rsidRDefault="000948B4" w:rsidP="000948B4">
            <w:pPr>
              <w:jc w:val="center"/>
              <w:rPr>
                <w:sz w:val="20"/>
                <w:szCs w:val="20"/>
              </w:rPr>
            </w:pPr>
          </w:p>
          <w:p w:rsidR="000948B4" w:rsidRPr="009216F8" w:rsidRDefault="000948B4" w:rsidP="00F66C0F">
            <w:pPr>
              <w:jc w:val="center"/>
              <w:rPr>
                <w:sz w:val="20"/>
                <w:szCs w:val="20"/>
              </w:rPr>
            </w:pPr>
            <w:r>
              <w:rPr>
                <w:rFonts w:ascii="Helvetica" w:hAnsi="Helvetica"/>
                <w:bCs/>
                <w:color w:val="333333"/>
                <w:sz w:val="20"/>
                <w:szCs w:val="20"/>
                <w:shd w:val="clear" w:color="auto" w:fill="FFFFFF"/>
              </w:rPr>
              <w:t>51010</w:t>
            </w:r>
            <w:r w:rsidR="00F66C0F">
              <w:rPr>
                <w:rFonts w:ascii="Helvetica" w:hAnsi="Helvetica"/>
                <w:bCs/>
                <w:color w:val="333333"/>
                <w:sz w:val="20"/>
                <w:szCs w:val="20"/>
                <w:shd w:val="clear" w:color="auto" w:fill="FFFFFF"/>
              </w:rPr>
              <w:t>102195</w:t>
            </w:r>
          </w:p>
        </w:tc>
        <w:tc>
          <w:tcPr>
            <w:tcW w:w="459" w:type="pct"/>
            <w:tcBorders>
              <w:top w:val="single" w:sz="4" w:space="0" w:color="auto"/>
              <w:left w:val="nil"/>
              <w:bottom w:val="single" w:sz="4" w:space="0" w:color="auto"/>
              <w:right w:val="single" w:sz="4" w:space="0" w:color="auto"/>
            </w:tcBorders>
          </w:tcPr>
          <w:p w:rsidR="000948B4" w:rsidRDefault="000948B4" w:rsidP="000948B4">
            <w:pPr>
              <w:jc w:val="center"/>
            </w:pPr>
            <w:r w:rsidRPr="00930AD3">
              <w:rPr>
                <w:sz w:val="20"/>
                <w:szCs w:val="20"/>
              </w:rPr>
              <w:t xml:space="preserve">Niğde İli/Merkez İlçesi/ Elmalı (Karşıyaka </w:t>
            </w:r>
            <w:proofErr w:type="spellStart"/>
            <w:r w:rsidRPr="00930AD3">
              <w:rPr>
                <w:sz w:val="20"/>
                <w:szCs w:val="20"/>
              </w:rPr>
              <w:t>mah</w:t>
            </w:r>
            <w:proofErr w:type="spellEnd"/>
            <w:r w:rsidRPr="00930AD3">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178</w:t>
            </w:r>
          </w:p>
        </w:tc>
        <w:tc>
          <w:tcPr>
            <w:tcW w:w="317"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48</w:t>
            </w:r>
          </w:p>
        </w:tc>
        <w:tc>
          <w:tcPr>
            <w:tcW w:w="408" w:type="pct"/>
            <w:tcBorders>
              <w:top w:val="single" w:sz="4" w:space="0" w:color="auto"/>
              <w:left w:val="nil"/>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249.433,0</w:t>
            </w:r>
            <w:r w:rsidR="000948B4"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249.433,0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0948B4" w:rsidRPr="00104CE2" w:rsidRDefault="000948B4" w:rsidP="000948B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25</w:t>
            </w:r>
            <w:r w:rsidR="000948B4">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7.5</w:t>
            </w:r>
            <w:r w:rsidR="000948B4">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Cs w:val="20"/>
              </w:rPr>
              <w:t>14:4</w:t>
            </w:r>
            <w:r w:rsidRPr="00407E73">
              <w:rPr>
                <w:szCs w:val="20"/>
              </w:rPr>
              <w:t>0</w:t>
            </w:r>
          </w:p>
        </w:tc>
      </w:tr>
      <w:tr w:rsidR="000948B4" w:rsidRPr="00986F3F" w:rsidTr="00A21EA0">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0948B4" w:rsidRDefault="000948B4" w:rsidP="00426CF2">
            <w:pPr>
              <w:jc w:val="center"/>
              <w:rPr>
                <w:sz w:val="20"/>
                <w:szCs w:val="20"/>
              </w:rPr>
            </w:pPr>
            <w:r>
              <w:rPr>
                <w:sz w:val="20"/>
                <w:szCs w:val="20"/>
              </w:rPr>
              <w:t>2</w:t>
            </w:r>
            <w:r w:rsidR="00426CF2">
              <w:rPr>
                <w:sz w:val="20"/>
                <w:szCs w:val="20"/>
              </w:rPr>
              <w:t>3</w:t>
            </w:r>
          </w:p>
        </w:tc>
        <w:tc>
          <w:tcPr>
            <w:tcW w:w="453" w:type="pct"/>
            <w:tcBorders>
              <w:top w:val="single" w:sz="4" w:space="0" w:color="auto"/>
              <w:left w:val="nil"/>
              <w:bottom w:val="single" w:sz="4" w:space="0" w:color="auto"/>
              <w:right w:val="single" w:sz="4" w:space="0" w:color="auto"/>
            </w:tcBorders>
          </w:tcPr>
          <w:p w:rsidR="000948B4" w:rsidRDefault="000948B4" w:rsidP="000948B4">
            <w:pPr>
              <w:jc w:val="center"/>
              <w:rPr>
                <w:sz w:val="20"/>
                <w:szCs w:val="20"/>
              </w:rPr>
            </w:pPr>
          </w:p>
          <w:p w:rsidR="000948B4" w:rsidRPr="009216F8" w:rsidRDefault="000948B4" w:rsidP="00F66C0F">
            <w:pPr>
              <w:jc w:val="center"/>
              <w:rPr>
                <w:sz w:val="20"/>
                <w:szCs w:val="20"/>
              </w:rPr>
            </w:pPr>
            <w:r>
              <w:rPr>
                <w:rFonts w:ascii="Helvetica" w:hAnsi="Helvetica"/>
                <w:bCs/>
                <w:color w:val="333333"/>
                <w:sz w:val="20"/>
                <w:szCs w:val="20"/>
                <w:shd w:val="clear" w:color="auto" w:fill="FFFFFF"/>
              </w:rPr>
              <w:t>510101021</w:t>
            </w:r>
            <w:r w:rsidR="00F66C0F">
              <w:rPr>
                <w:rFonts w:ascii="Helvetica" w:hAnsi="Helvetica"/>
                <w:bCs/>
                <w:color w:val="333333"/>
                <w:sz w:val="20"/>
                <w:szCs w:val="20"/>
                <w:shd w:val="clear" w:color="auto" w:fill="FFFFFF"/>
              </w:rPr>
              <w:t>96</w:t>
            </w:r>
          </w:p>
        </w:tc>
        <w:tc>
          <w:tcPr>
            <w:tcW w:w="459" w:type="pct"/>
            <w:tcBorders>
              <w:top w:val="single" w:sz="4" w:space="0" w:color="auto"/>
              <w:left w:val="nil"/>
              <w:bottom w:val="single" w:sz="4" w:space="0" w:color="auto"/>
              <w:right w:val="single" w:sz="4" w:space="0" w:color="auto"/>
            </w:tcBorders>
          </w:tcPr>
          <w:p w:rsidR="000948B4" w:rsidRDefault="000948B4" w:rsidP="000948B4">
            <w:pPr>
              <w:jc w:val="center"/>
            </w:pPr>
            <w:r w:rsidRPr="00930AD3">
              <w:rPr>
                <w:sz w:val="20"/>
                <w:szCs w:val="20"/>
              </w:rPr>
              <w:t xml:space="preserve">Niğde İli/Merkez İlçesi/ Elmalı (Karşıyaka </w:t>
            </w:r>
            <w:proofErr w:type="spellStart"/>
            <w:r w:rsidRPr="00930AD3">
              <w:rPr>
                <w:sz w:val="20"/>
                <w:szCs w:val="20"/>
              </w:rPr>
              <w:t>mah</w:t>
            </w:r>
            <w:proofErr w:type="spellEnd"/>
            <w:r w:rsidRPr="00930AD3">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178</w:t>
            </w:r>
          </w:p>
        </w:tc>
        <w:tc>
          <w:tcPr>
            <w:tcW w:w="317" w:type="pct"/>
            <w:tcBorders>
              <w:top w:val="single" w:sz="4" w:space="0" w:color="auto"/>
              <w:left w:val="nil"/>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55</w:t>
            </w:r>
          </w:p>
        </w:tc>
        <w:tc>
          <w:tcPr>
            <w:tcW w:w="408" w:type="pct"/>
            <w:tcBorders>
              <w:top w:val="single" w:sz="4" w:space="0" w:color="auto"/>
              <w:left w:val="nil"/>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320</w:t>
            </w:r>
            <w:r w:rsidR="000948B4" w:rsidRPr="001E07C0">
              <w:rPr>
                <w:sz w:val="20"/>
                <w:szCs w:val="20"/>
              </w:rPr>
              <w:t>.</w:t>
            </w:r>
            <w:r>
              <w:rPr>
                <w:sz w:val="20"/>
                <w:szCs w:val="20"/>
              </w:rPr>
              <w:t>799,0</w:t>
            </w:r>
            <w:r w:rsidR="000948B4"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320</w:t>
            </w:r>
            <w:r w:rsidRPr="001E07C0">
              <w:rPr>
                <w:sz w:val="20"/>
                <w:szCs w:val="20"/>
              </w:rPr>
              <w:t>.</w:t>
            </w:r>
            <w:r>
              <w:rPr>
                <w:sz w:val="20"/>
                <w:szCs w:val="20"/>
              </w:rPr>
              <w:t>799,0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0948B4" w:rsidRPr="00104CE2" w:rsidRDefault="000948B4" w:rsidP="000948B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35</w:t>
            </w:r>
            <w:r w:rsidR="000948B4">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10</w:t>
            </w:r>
            <w:r w:rsidR="000948B4">
              <w:rPr>
                <w:sz w:val="20"/>
                <w:szCs w:val="20"/>
              </w:rPr>
              <w:t>.</w:t>
            </w:r>
            <w:r>
              <w:rPr>
                <w:sz w:val="20"/>
                <w:szCs w:val="20"/>
              </w:rPr>
              <w:t>5</w:t>
            </w:r>
            <w:r w:rsidR="000948B4">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Cs w:val="20"/>
              </w:rPr>
              <w:t>14:5</w:t>
            </w:r>
            <w:r w:rsidRPr="00407E73">
              <w:rPr>
                <w:szCs w:val="20"/>
              </w:rPr>
              <w:t>0</w:t>
            </w:r>
          </w:p>
        </w:tc>
      </w:tr>
      <w:tr w:rsidR="000948B4" w:rsidRPr="00986F3F" w:rsidTr="00A21EA0">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0948B4" w:rsidRDefault="000948B4" w:rsidP="00426CF2">
            <w:pPr>
              <w:jc w:val="center"/>
              <w:rPr>
                <w:sz w:val="20"/>
                <w:szCs w:val="20"/>
              </w:rPr>
            </w:pPr>
            <w:r>
              <w:rPr>
                <w:sz w:val="20"/>
                <w:szCs w:val="20"/>
              </w:rPr>
              <w:t>2</w:t>
            </w:r>
            <w:r w:rsidR="00426CF2">
              <w:rPr>
                <w:sz w:val="20"/>
                <w:szCs w:val="20"/>
              </w:rPr>
              <w:t>4</w:t>
            </w:r>
          </w:p>
        </w:tc>
        <w:tc>
          <w:tcPr>
            <w:tcW w:w="453" w:type="pct"/>
            <w:tcBorders>
              <w:top w:val="single" w:sz="4" w:space="0" w:color="auto"/>
              <w:left w:val="nil"/>
              <w:bottom w:val="single" w:sz="4" w:space="0" w:color="auto"/>
              <w:right w:val="single" w:sz="4" w:space="0" w:color="auto"/>
            </w:tcBorders>
          </w:tcPr>
          <w:p w:rsidR="000948B4" w:rsidRDefault="000948B4" w:rsidP="000948B4">
            <w:pPr>
              <w:jc w:val="center"/>
              <w:rPr>
                <w:sz w:val="20"/>
                <w:szCs w:val="20"/>
              </w:rPr>
            </w:pPr>
          </w:p>
          <w:p w:rsidR="000948B4" w:rsidRPr="009216F8" w:rsidRDefault="000948B4" w:rsidP="00F66C0F">
            <w:pPr>
              <w:jc w:val="center"/>
              <w:rPr>
                <w:sz w:val="20"/>
                <w:szCs w:val="20"/>
              </w:rPr>
            </w:pPr>
            <w:r>
              <w:rPr>
                <w:rFonts w:ascii="Helvetica" w:hAnsi="Helvetica"/>
                <w:bCs/>
                <w:color w:val="333333"/>
                <w:sz w:val="20"/>
                <w:szCs w:val="20"/>
                <w:shd w:val="clear" w:color="auto" w:fill="FFFFFF"/>
              </w:rPr>
              <w:t>510101021</w:t>
            </w:r>
            <w:r w:rsidR="00F66C0F">
              <w:rPr>
                <w:rFonts w:ascii="Helvetica" w:hAnsi="Helvetica"/>
                <w:bCs/>
                <w:color w:val="333333"/>
                <w:sz w:val="20"/>
                <w:szCs w:val="20"/>
                <w:shd w:val="clear" w:color="auto" w:fill="FFFFFF"/>
              </w:rPr>
              <w:t>98</w:t>
            </w:r>
          </w:p>
        </w:tc>
        <w:tc>
          <w:tcPr>
            <w:tcW w:w="459" w:type="pct"/>
            <w:tcBorders>
              <w:top w:val="single" w:sz="4" w:space="0" w:color="auto"/>
              <w:left w:val="nil"/>
              <w:bottom w:val="single" w:sz="4" w:space="0" w:color="auto"/>
              <w:right w:val="single" w:sz="4" w:space="0" w:color="auto"/>
            </w:tcBorders>
          </w:tcPr>
          <w:p w:rsidR="000948B4" w:rsidRDefault="000948B4" w:rsidP="000948B4">
            <w:pPr>
              <w:jc w:val="center"/>
            </w:pPr>
            <w:r w:rsidRPr="00930AD3">
              <w:rPr>
                <w:sz w:val="20"/>
                <w:szCs w:val="20"/>
              </w:rPr>
              <w:t xml:space="preserve">Niğde İli/Merkez İlçesi/ Elmalı (Karşıyaka </w:t>
            </w:r>
            <w:proofErr w:type="spellStart"/>
            <w:r w:rsidRPr="00930AD3">
              <w:rPr>
                <w:sz w:val="20"/>
                <w:szCs w:val="20"/>
              </w:rPr>
              <w:t>mah</w:t>
            </w:r>
            <w:proofErr w:type="spellEnd"/>
            <w:r w:rsidRPr="00930AD3">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186</w:t>
            </w:r>
          </w:p>
        </w:tc>
        <w:tc>
          <w:tcPr>
            <w:tcW w:w="317" w:type="pct"/>
            <w:tcBorders>
              <w:top w:val="single" w:sz="4" w:space="0" w:color="auto"/>
              <w:left w:val="nil"/>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5</w:t>
            </w:r>
          </w:p>
        </w:tc>
        <w:tc>
          <w:tcPr>
            <w:tcW w:w="408" w:type="pct"/>
            <w:tcBorders>
              <w:top w:val="single" w:sz="4" w:space="0" w:color="auto"/>
              <w:left w:val="nil"/>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85.533,0</w:t>
            </w:r>
            <w:r w:rsidR="000948B4"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85</w:t>
            </w:r>
            <w:r w:rsidR="000948B4" w:rsidRPr="001E07C0">
              <w:rPr>
                <w:sz w:val="20"/>
                <w:szCs w:val="20"/>
              </w:rPr>
              <w:t>.</w:t>
            </w:r>
            <w:r>
              <w:rPr>
                <w:sz w:val="20"/>
                <w:szCs w:val="20"/>
              </w:rPr>
              <w:t>533,0</w:t>
            </w:r>
            <w:r w:rsidR="000948B4"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0948B4" w:rsidRPr="00104CE2" w:rsidRDefault="000948B4" w:rsidP="000948B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4504B7">
            <w:pPr>
              <w:jc w:val="center"/>
              <w:rPr>
                <w:sz w:val="20"/>
                <w:szCs w:val="20"/>
              </w:rPr>
            </w:pPr>
            <w:r>
              <w:rPr>
                <w:sz w:val="20"/>
                <w:szCs w:val="20"/>
              </w:rPr>
              <w:t>1</w:t>
            </w:r>
            <w:r w:rsidR="004504B7">
              <w:rPr>
                <w:sz w:val="20"/>
                <w:szCs w:val="20"/>
              </w:rPr>
              <w:t>0</w:t>
            </w:r>
            <w:r>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4504B7">
            <w:pPr>
              <w:jc w:val="center"/>
              <w:rPr>
                <w:sz w:val="20"/>
                <w:szCs w:val="20"/>
              </w:rPr>
            </w:pPr>
            <w:r>
              <w:rPr>
                <w:sz w:val="20"/>
                <w:szCs w:val="20"/>
              </w:rPr>
              <w:t>3.</w:t>
            </w:r>
            <w:r w:rsidR="004504B7">
              <w:rPr>
                <w:sz w:val="20"/>
                <w:szCs w:val="20"/>
              </w:rPr>
              <w:t>0</w:t>
            </w:r>
            <w:r>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Cs w:val="20"/>
              </w:rPr>
              <w:t>15:0</w:t>
            </w:r>
            <w:r w:rsidRPr="00407E73">
              <w:rPr>
                <w:szCs w:val="20"/>
              </w:rPr>
              <w:t>0</w:t>
            </w:r>
          </w:p>
        </w:tc>
      </w:tr>
      <w:tr w:rsidR="000948B4" w:rsidRPr="00986F3F" w:rsidTr="00A21EA0">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0948B4" w:rsidRDefault="000948B4" w:rsidP="00426CF2">
            <w:pPr>
              <w:jc w:val="center"/>
              <w:rPr>
                <w:sz w:val="20"/>
                <w:szCs w:val="20"/>
              </w:rPr>
            </w:pPr>
            <w:r>
              <w:rPr>
                <w:sz w:val="20"/>
                <w:szCs w:val="20"/>
              </w:rPr>
              <w:t>2</w:t>
            </w:r>
            <w:r w:rsidR="00426CF2">
              <w:rPr>
                <w:sz w:val="20"/>
                <w:szCs w:val="20"/>
              </w:rPr>
              <w:t>5</w:t>
            </w:r>
          </w:p>
        </w:tc>
        <w:tc>
          <w:tcPr>
            <w:tcW w:w="453" w:type="pct"/>
            <w:tcBorders>
              <w:top w:val="single" w:sz="4" w:space="0" w:color="auto"/>
              <w:left w:val="nil"/>
              <w:bottom w:val="single" w:sz="4" w:space="0" w:color="auto"/>
              <w:right w:val="single" w:sz="4" w:space="0" w:color="auto"/>
            </w:tcBorders>
          </w:tcPr>
          <w:p w:rsidR="000948B4" w:rsidRDefault="000948B4" w:rsidP="000948B4">
            <w:pPr>
              <w:jc w:val="center"/>
              <w:rPr>
                <w:sz w:val="20"/>
                <w:szCs w:val="20"/>
              </w:rPr>
            </w:pPr>
          </w:p>
          <w:p w:rsidR="000948B4" w:rsidRPr="009216F8" w:rsidRDefault="00F66C0F" w:rsidP="00F66C0F">
            <w:pPr>
              <w:jc w:val="center"/>
              <w:rPr>
                <w:sz w:val="20"/>
                <w:szCs w:val="20"/>
              </w:rPr>
            </w:pPr>
            <w:r>
              <w:rPr>
                <w:rFonts w:ascii="Helvetica" w:hAnsi="Helvetica"/>
                <w:bCs/>
                <w:color w:val="333333"/>
                <w:sz w:val="20"/>
                <w:szCs w:val="20"/>
                <w:shd w:val="clear" w:color="auto" w:fill="FFFFFF"/>
              </w:rPr>
              <w:t>51010102199</w:t>
            </w:r>
          </w:p>
        </w:tc>
        <w:tc>
          <w:tcPr>
            <w:tcW w:w="459" w:type="pct"/>
            <w:tcBorders>
              <w:top w:val="single" w:sz="4" w:space="0" w:color="auto"/>
              <w:left w:val="nil"/>
              <w:bottom w:val="single" w:sz="4" w:space="0" w:color="auto"/>
              <w:right w:val="single" w:sz="4" w:space="0" w:color="auto"/>
            </w:tcBorders>
          </w:tcPr>
          <w:p w:rsidR="000948B4" w:rsidRDefault="000948B4" w:rsidP="000948B4">
            <w:pPr>
              <w:jc w:val="center"/>
            </w:pPr>
            <w:r w:rsidRPr="00930AD3">
              <w:rPr>
                <w:sz w:val="20"/>
                <w:szCs w:val="20"/>
              </w:rPr>
              <w:t xml:space="preserve">Niğde İli/Merkez İlçesi/ Elmalı (Karşıyaka </w:t>
            </w:r>
            <w:proofErr w:type="spellStart"/>
            <w:r w:rsidRPr="00930AD3">
              <w:rPr>
                <w:sz w:val="20"/>
                <w:szCs w:val="20"/>
              </w:rPr>
              <w:t>mah</w:t>
            </w:r>
            <w:proofErr w:type="spellEnd"/>
            <w:r w:rsidRPr="00930AD3">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188</w:t>
            </w:r>
          </w:p>
        </w:tc>
        <w:tc>
          <w:tcPr>
            <w:tcW w:w="317"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12</w:t>
            </w:r>
          </w:p>
        </w:tc>
        <w:tc>
          <w:tcPr>
            <w:tcW w:w="408" w:type="pct"/>
            <w:tcBorders>
              <w:top w:val="single" w:sz="4" w:space="0" w:color="auto"/>
              <w:left w:val="nil"/>
              <w:bottom w:val="single" w:sz="4" w:space="0" w:color="auto"/>
              <w:right w:val="single" w:sz="4" w:space="0" w:color="auto"/>
            </w:tcBorders>
            <w:vAlign w:val="center"/>
          </w:tcPr>
          <w:p w:rsidR="000948B4" w:rsidRPr="00986F3F" w:rsidRDefault="000948B4" w:rsidP="004504B7">
            <w:pPr>
              <w:jc w:val="center"/>
              <w:rPr>
                <w:sz w:val="20"/>
                <w:szCs w:val="20"/>
              </w:rPr>
            </w:pPr>
            <w:r w:rsidRPr="001E07C0">
              <w:rPr>
                <w:sz w:val="20"/>
                <w:szCs w:val="20"/>
              </w:rPr>
              <w:t>56</w:t>
            </w:r>
            <w:r w:rsidR="004504B7">
              <w:rPr>
                <w:sz w:val="20"/>
                <w:szCs w:val="20"/>
              </w:rPr>
              <w:t>8.433</w:t>
            </w:r>
            <w:r w:rsidRPr="001E07C0">
              <w:rPr>
                <w:sz w:val="20"/>
                <w:szCs w:val="20"/>
              </w:rPr>
              <w:t>,4</w:t>
            </w:r>
            <w:r w:rsidR="004504B7">
              <w:rPr>
                <w:sz w:val="20"/>
                <w:szCs w:val="20"/>
              </w:rPr>
              <w:t>0</w:t>
            </w:r>
          </w:p>
        </w:tc>
        <w:tc>
          <w:tcPr>
            <w:tcW w:w="317"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sidRPr="001E07C0">
              <w:rPr>
                <w:sz w:val="20"/>
                <w:szCs w:val="20"/>
              </w:rPr>
              <w:t>56</w:t>
            </w:r>
            <w:r>
              <w:rPr>
                <w:sz w:val="20"/>
                <w:szCs w:val="20"/>
              </w:rPr>
              <w:t>8.433</w:t>
            </w:r>
            <w:r w:rsidRPr="001E07C0">
              <w:rPr>
                <w:sz w:val="20"/>
                <w:szCs w:val="20"/>
              </w:rPr>
              <w:t>,4</w:t>
            </w:r>
            <w:r>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0948B4" w:rsidRPr="00104CE2" w:rsidRDefault="000948B4" w:rsidP="000948B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60</w:t>
            </w:r>
            <w:r w:rsidR="000948B4">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18</w:t>
            </w:r>
            <w:r w:rsidR="000948B4">
              <w:rPr>
                <w:sz w:val="20"/>
                <w:szCs w:val="20"/>
              </w:rPr>
              <w:t>.</w:t>
            </w:r>
            <w:r>
              <w:rPr>
                <w:sz w:val="20"/>
                <w:szCs w:val="20"/>
              </w:rPr>
              <w:t>0</w:t>
            </w:r>
            <w:r w:rsidR="000948B4">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Cs w:val="20"/>
              </w:rPr>
              <w:t>15:1</w:t>
            </w:r>
            <w:r w:rsidRPr="00407E73">
              <w:rPr>
                <w:szCs w:val="20"/>
              </w:rPr>
              <w:t>0</w:t>
            </w:r>
          </w:p>
        </w:tc>
      </w:tr>
      <w:tr w:rsidR="000948B4" w:rsidRPr="00986F3F" w:rsidTr="00A21EA0">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0948B4" w:rsidRDefault="000948B4" w:rsidP="00426CF2">
            <w:pPr>
              <w:jc w:val="center"/>
              <w:rPr>
                <w:sz w:val="20"/>
                <w:szCs w:val="20"/>
              </w:rPr>
            </w:pPr>
            <w:r>
              <w:rPr>
                <w:sz w:val="20"/>
                <w:szCs w:val="20"/>
              </w:rPr>
              <w:t>2</w:t>
            </w:r>
            <w:r w:rsidR="00426CF2">
              <w:rPr>
                <w:sz w:val="20"/>
                <w:szCs w:val="20"/>
              </w:rPr>
              <w:t>6</w:t>
            </w:r>
          </w:p>
        </w:tc>
        <w:tc>
          <w:tcPr>
            <w:tcW w:w="453" w:type="pct"/>
            <w:tcBorders>
              <w:top w:val="single" w:sz="4" w:space="0" w:color="auto"/>
              <w:left w:val="nil"/>
              <w:bottom w:val="single" w:sz="4" w:space="0" w:color="auto"/>
              <w:right w:val="single" w:sz="4" w:space="0" w:color="auto"/>
            </w:tcBorders>
          </w:tcPr>
          <w:p w:rsidR="000948B4" w:rsidRDefault="000948B4" w:rsidP="000948B4">
            <w:pPr>
              <w:jc w:val="center"/>
              <w:rPr>
                <w:sz w:val="20"/>
                <w:szCs w:val="20"/>
              </w:rPr>
            </w:pPr>
          </w:p>
          <w:p w:rsidR="000948B4" w:rsidRPr="009216F8" w:rsidRDefault="00F66C0F" w:rsidP="000948B4">
            <w:pPr>
              <w:jc w:val="center"/>
              <w:rPr>
                <w:sz w:val="20"/>
                <w:szCs w:val="20"/>
              </w:rPr>
            </w:pPr>
            <w:r>
              <w:rPr>
                <w:rFonts w:ascii="Helvetica" w:hAnsi="Helvetica"/>
                <w:bCs/>
                <w:color w:val="333333"/>
                <w:sz w:val="20"/>
                <w:szCs w:val="20"/>
                <w:shd w:val="clear" w:color="auto" w:fill="FFFFFF"/>
              </w:rPr>
              <w:t>51010102202</w:t>
            </w:r>
          </w:p>
        </w:tc>
        <w:tc>
          <w:tcPr>
            <w:tcW w:w="459" w:type="pct"/>
            <w:tcBorders>
              <w:top w:val="single" w:sz="4" w:space="0" w:color="auto"/>
              <w:left w:val="nil"/>
              <w:bottom w:val="single" w:sz="4" w:space="0" w:color="auto"/>
              <w:right w:val="single" w:sz="4" w:space="0" w:color="auto"/>
            </w:tcBorders>
          </w:tcPr>
          <w:p w:rsidR="000948B4" w:rsidRDefault="000948B4" w:rsidP="000948B4">
            <w:pPr>
              <w:jc w:val="center"/>
            </w:pPr>
            <w:r w:rsidRPr="00930AD3">
              <w:rPr>
                <w:sz w:val="20"/>
                <w:szCs w:val="20"/>
              </w:rPr>
              <w:t xml:space="preserve">Niğde İli/Merkez İlçesi/ Elmalı (Karşıyaka </w:t>
            </w:r>
            <w:proofErr w:type="spellStart"/>
            <w:r w:rsidRPr="00930AD3">
              <w:rPr>
                <w:sz w:val="20"/>
                <w:szCs w:val="20"/>
              </w:rPr>
              <w:t>mah</w:t>
            </w:r>
            <w:proofErr w:type="spellEnd"/>
            <w:r w:rsidRPr="00930AD3">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190</w:t>
            </w:r>
          </w:p>
        </w:tc>
        <w:tc>
          <w:tcPr>
            <w:tcW w:w="317"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1</w:t>
            </w:r>
          </w:p>
        </w:tc>
        <w:tc>
          <w:tcPr>
            <w:tcW w:w="408" w:type="pct"/>
            <w:tcBorders>
              <w:top w:val="single" w:sz="4" w:space="0" w:color="auto"/>
              <w:left w:val="nil"/>
              <w:bottom w:val="single" w:sz="4" w:space="0" w:color="auto"/>
              <w:right w:val="single" w:sz="4" w:space="0" w:color="auto"/>
            </w:tcBorders>
            <w:vAlign w:val="center"/>
          </w:tcPr>
          <w:p w:rsidR="000948B4" w:rsidRPr="00986F3F" w:rsidRDefault="000948B4" w:rsidP="004504B7">
            <w:pPr>
              <w:jc w:val="center"/>
              <w:rPr>
                <w:sz w:val="20"/>
                <w:szCs w:val="20"/>
              </w:rPr>
            </w:pPr>
            <w:r w:rsidRPr="001E07C0">
              <w:rPr>
                <w:sz w:val="20"/>
                <w:szCs w:val="20"/>
              </w:rPr>
              <w:t>6</w:t>
            </w:r>
            <w:r w:rsidR="004504B7">
              <w:rPr>
                <w:sz w:val="20"/>
                <w:szCs w:val="20"/>
              </w:rPr>
              <w:t>5.600</w:t>
            </w:r>
            <w:r w:rsidRPr="001E07C0">
              <w:rPr>
                <w:sz w:val="20"/>
                <w:szCs w:val="20"/>
              </w:rPr>
              <w:t>,</w:t>
            </w:r>
            <w:r w:rsidR="004504B7">
              <w:rPr>
                <w:sz w:val="20"/>
                <w:szCs w:val="20"/>
              </w:rPr>
              <w:t>0</w:t>
            </w:r>
            <w:r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sidRPr="001E07C0">
              <w:rPr>
                <w:sz w:val="20"/>
                <w:szCs w:val="20"/>
              </w:rPr>
              <w:t>6</w:t>
            </w:r>
            <w:r>
              <w:rPr>
                <w:sz w:val="20"/>
                <w:szCs w:val="20"/>
              </w:rPr>
              <w:t>5.600</w:t>
            </w:r>
            <w:r w:rsidRPr="001E07C0">
              <w:rPr>
                <w:sz w:val="20"/>
                <w:szCs w:val="20"/>
              </w:rPr>
              <w:t>,</w:t>
            </w:r>
            <w:r>
              <w:rPr>
                <w:sz w:val="20"/>
                <w:szCs w:val="20"/>
              </w:rPr>
              <w:t>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0948B4" w:rsidRPr="00104CE2" w:rsidRDefault="000948B4" w:rsidP="000948B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4504B7">
            <w:pPr>
              <w:jc w:val="center"/>
              <w:rPr>
                <w:sz w:val="20"/>
                <w:szCs w:val="20"/>
              </w:rPr>
            </w:pPr>
            <w:r>
              <w:rPr>
                <w:sz w:val="20"/>
                <w:szCs w:val="20"/>
              </w:rPr>
              <w:t>1</w:t>
            </w:r>
            <w:r w:rsidR="004504B7">
              <w:rPr>
                <w:sz w:val="20"/>
                <w:szCs w:val="20"/>
              </w:rPr>
              <w:t>0</w:t>
            </w:r>
            <w:r>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4504B7">
            <w:pPr>
              <w:jc w:val="center"/>
              <w:rPr>
                <w:sz w:val="20"/>
                <w:szCs w:val="20"/>
              </w:rPr>
            </w:pPr>
            <w:r>
              <w:rPr>
                <w:sz w:val="20"/>
                <w:szCs w:val="20"/>
              </w:rPr>
              <w:t>3.</w:t>
            </w:r>
            <w:r w:rsidR="004504B7">
              <w:rPr>
                <w:sz w:val="20"/>
                <w:szCs w:val="20"/>
              </w:rPr>
              <w:t>0</w:t>
            </w:r>
            <w:r>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Cs w:val="20"/>
              </w:rPr>
              <w:t>15:2</w:t>
            </w:r>
            <w:r w:rsidRPr="00407E73">
              <w:rPr>
                <w:szCs w:val="20"/>
              </w:rPr>
              <w:t>0</w:t>
            </w:r>
          </w:p>
        </w:tc>
      </w:tr>
      <w:tr w:rsidR="000948B4" w:rsidRPr="00986F3F" w:rsidTr="00A21EA0">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0948B4" w:rsidRDefault="000948B4" w:rsidP="00426CF2">
            <w:pPr>
              <w:jc w:val="center"/>
              <w:rPr>
                <w:sz w:val="20"/>
                <w:szCs w:val="20"/>
              </w:rPr>
            </w:pPr>
            <w:r>
              <w:rPr>
                <w:sz w:val="20"/>
                <w:szCs w:val="20"/>
              </w:rPr>
              <w:t>2</w:t>
            </w:r>
            <w:r w:rsidR="00426CF2">
              <w:rPr>
                <w:sz w:val="20"/>
                <w:szCs w:val="20"/>
              </w:rPr>
              <w:t>7</w:t>
            </w:r>
          </w:p>
        </w:tc>
        <w:tc>
          <w:tcPr>
            <w:tcW w:w="453" w:type="pct"/>
            <w:tcBorders>
              <w:top w:val="single" w:sz="4" w:space="0" w:color="auto"/>
              <w:left w:val="nil"/>
              <w:bottom w:val="single" w:sz="4" w:space="0" w:color="auto"/>
              <w:right w:val="single" w:sz="4" w:space="0" w:color="auto"/>
            </w:tcBorders>
          </w:tcPr>
          <w:p w:rsidR="000948B4" w:rsidRDefault="000948B4" w:rsidP="000948B4">
            <w:pPr>
              <w:jc w:val="center"/>
              <w:rPr>
                <w:sz w:val="20"/>
                <w:szCs w:val="20"/>
              </w:rPr>
            </w:pPr>
          </w:p>
          <w:p w:rsidR="000948B4" w:rsidRPr="009216F8" w:rsidRDefault="00F66C0F" w:rsidP="00F66C0F">
            <w:pPr>
              <w:jc w:val="center"/>
              <w:rPr>
                <w:sz w:val="20"/>
                <w:szCs w:val="20"/>
              </w:rPr>
            </w:pPr>
            <w:r>
              <w:rPr>
                <w:rFonts w:ascii="Helvetica" w:hAnsi="Helvetica"/>
                <w:bCs/>
                <w:color w:val="333333"/>
                <w:sz w:val="20"/>
                <w:szCs w:val="20"/>
                <w:shd w:val="clear" w:color="auto" w:fill="FFFFFF"/>
              </w:rPr>
              <w:t>51010102204</w:t>
            </w:r>
          </w:p>
        </w:tc>
        <w:tc>
          <w:tcPr>
            <w:tcW w:w="459" w:type="pct"/>
            <w:tcBorders>
              <w:top w:val="single" w:sz="4" w:space="0" w:color="auto"/>
              <w:left w:val="nil"/>
              <w:bottom w:val="single" w:sz="4" w:space="0" w:color="auto"/>
              <w:right w:val="single" w:sz="4" w:space="0" w:color="auto"/>
            </w:tcBorders>
          </w:tcPr>
          <w:p w:rsidR="000948B4" w:rsidRDefault="000948B4" w:rsidP="000948B4">
            <w:pPr>
              <w:jc w:val="center"/>
            </w:pPr>
            <w:r w:rsidRPr="00930AD3">
              <w:rPr>
                <w:sz w:val="20"/>
                <w:szCs w:val="20"/>
              </w:rPr>
              <w:t xml:space="preserve">Niğde İli/Merkez İlçesi/ Elmalı (Karşıyaka </w:t>
            </w:r>
            <w:proofErr w:type="spellStart"/>
            <w:r w:rsidRPr="00930AD3">
              <w:rPr>
                <w:sz w:val="20"/>
                <w:szCs w:val="20"/>
              </w:rPr>
              <w:t>mah</w:t>
            </w:r>
            <w:proofErr w:type="spellEnd"/>
            <w:r w:rsidRPr="00930AD3">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197</w:t>
            </w:r>
          </w:p>
        </w:tc>
        <w:tc>
          <w:tcPr>
            <w:tcW w:w="317"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20</w:t>
            </w:r>
          </w:p>
        </w:tc>
        <w:tc>
          <w:tcPr>
            <w:tcW w:w="408" w:type="pct"/>
            <w:tcBorders>
              <w:top w:val="single" w:sz="4" w:space="0" w:color="auto"/>
              <w:left w:val="nil"/>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279.133</w:t>
            </w:r>
            <w:r w:rsidR="000948B4" w:rsidRPr="001E07C0">
              <w:rPr>
                <w:sz w:val="20"/>
                <w:szCs w:val="20"/>
              </w:rPr>
              <w:t>,</w:t>
            </w:r>
            <w:r>
              <w:rPr>
                <w:sz w:val="20"/>
                <w:szCs w:val="20"/>
              </w:rPr>
              <w:t>0</w:t>
            </w:r>
            <w:r w:rsidR="000948B4"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279.133</w:t>
            </w:r>
            <w:r w:rsidRPr="001E07C0">
              <w:rPr>
                <w:sz w:val="20"/>
                <w:szCs w:val="20"/>
              </w:rPr>
              <w:t>,</w:t>
            </w:r>
            <w:r>
              <w:rPr>
                <w:sz w:val="20"/>
                <w:szCs w:val="20"/>
              </w:rPr>
              <w:t>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0948B4" w:rsidRPr="00104CE2" w:rsidRDefault="000948B4" w:rsidP="000948B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30</w:t>
            </w:r>
            <w:r w:rsidR="000948B4">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9</w:t>
            </w:r>
            <w:r w:rsidR="000948B4">
              <w:rPr>
                <w:sz w:val="20"/>
                <w:szCs w:val="20"/>
              </w:rPr>
              <w:t>.</w:t>
            </w:r>
            <w:r>
              <w:rPr>
                <w:sz w:val="20"/>
                <w:szCs w:val="20"/>
              </w:rPr>
              <w:t>0</w:t>
            </w:r>
            <w:r w:rsidR="000948B4">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Cs w:val="20"/>
              </w:rPr>
              <w:t>15:3</w:t>
            </w:r>
            <w:r w:rsidRPr="00407E73">
              <w:rPr>
                <w:szCs w:val="20"/>
              </w:rPr>
              <w:t>0</w:t>
            </w:r>
          </w:p>
        </w:tc>
      </w:tr>
      <w:tr w:rsidR="000948B4" w:rsidRPr="00986F3F" w:rsidTr="00A21EA0">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0948B4" w:rsidRDefault="000948B4" w:rsidP="00426CF2">
            <w:pPr>
              <w:jc w:val="center"/>
              <w:rPr>
                <w:sz w:val="20"/>
                <w:szCs w:val="20"/>
              </w:rPr>
            </w:pPr>
            <w:r>
              <w:rPr>
                <w:sz w:val="20"/>
                <w:szCs w:val="20"/>
              </w:rPr>
              <w:lastRenderedPageBreak/>
              <w:t>2</w:t>
            </w:r>
            <w:r w:rsidR="00426CF2">
              <w:rPr>
                <w:sz w:val="20"/>
                <w:szCs w:val="20"/>
              </w:rPr>
              <w:t>8</w:t>
            </w:r>
          </w:p>
        </w:tc>
        <w:tc>
          <w:tcPr>
            <w:tcW w:w="453" w:type="pct"/>
            <w:tcBorders>
              <w:top w:val="single" w:sz="4" w:space="0" w:color="auto"/>
              <w:left w:val="nil"/>
              <w:bottom w:val="single" w:sz="4" w:space="0" w:color="auto"/>
              <w:right w:val="single" w:sz="4" w:space="0" w:color="auto"/>
            </w:tcBorders>
          </w:tcPr>
          <w:p w:rsidR="000948B4" w:rsidRDefault="000948B4" w:rsidP="000948B4">
            <w:pPr>
              <w:jc w:val="center"/>
              <w:rPr>
                <w:sz w:val="20"/>
                <w:szCs w:val="20"/>
              </w:rPr>
            </w:pPr>
          </w:p>
          <w:p w:rsidR="000948B4" w:rsidRPr="009216F8" w:rsidRDefault="00F66C0F" w:rsidP="00F66C0F">
            <w:pPr>
              <w:jc w:val="center"/>
              <w:rPr>
                <w:sz w:val="20"/>
                <w:szCs w:val="20"/>
              </w:rPr>
            </w:pPr>
            <w:r>
              <w:rPr>
                <w:rFonts w:ascii="Helvetica" w:hAnsi="Helvetica"/>
                <w:bCs/>
                <w:color w:val="333333"/>
                <w:sz w:val="20"/>
                <w:szCs w:val="20"/>
                <w:shd w:val="clear" w:color="auto" w:fill="FFFFFF"/>
              </w:rPr>
              <w:t>51010102206</w:t>
            </w:r>
          </w:p>
        </w:tc>
        <w:tc>
          <w:tcPr>
            <w:tcW w:w="459" w:type="pct"/>
            <w:tcBorders>
              <w:top w:val="single" w:sz="4" w:space="0" w:color="auto"/>
              <w:left w:val="nil"/>
              <w:bottom w:val="single" w:sz="4" w:space="0" w:color="auto"/>
              <w:right w:val="single" w:sz="4" w:space="0" w:color="auto"/>
            </w:tcBorders>
          </w:tcPr>
          <w:p w:rsidR="000948B4" w:rsidRDefault="000948B4" w:rsidP="000948B4">
            <w:pPr>
              <w:jc w:val="center"/>
            </w:pPr>
            <w:r w:rsidRPr="00930AD3">
              <w:rPr>
                <w:sz w:val="20"/>
                <w:szCs w:val="20"/>
              </w:rPr>
              <w:t xml:space="preserve">Niğde İli/Merkez İlçesi/ Elmalı (Karşıyaka </w:t>
            </w:r>
            <w:proofErr w:type="spellStart"/>
            <w:r w:rsidRPr="00930AD3">
              <w:rPr>
                <w:sz w:val="20"/>
                <w:szCs w:val="20"/>
              </w:rPr>
              <w:t>mah</w:t>
            </w:r>
            <w:proofErr w:type="spellEnd"/>
            <w:r w:rsidRPr="00930AD3">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198</w:t>
            </w:r>
          </w:p>
        </w:tc>
        <w:tc>
          <w:tcPr>
            <w:tcW w:w="317" w:type="pct"/>
            <w:tcBorders>
              <w:top w:val="single" w:sz="4" w:space="0" w:color="auto"/>
              <w:left w:val="nil"/>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4</w:t>
            </w:r>
          </w:p>
        </w:tc>
        <w:tc>
          <w:tcPr>
            <w:tcW w:w="408"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594</w:t>
            </w:r>
            <w:r w:rsidRPr="001E07C0">
              <w:rPr>
                <w:sz w:val="20"/>
                <w:szCs w:val="20"/>
              </w:rPr>
              <w:t>.</w:t>
            </w:r>
            <w:r>
              <w:rPr>
                <w:sz w:val="20"/>
                <w:szCs w:val="20"/>
              </w:rPr>
              <w:t>833,0</w:t>
            </w:r>
            <w:r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0948B4" w:rsidRPr="00986F3F" w:rsidRDefault="004504B7" w:rsidP="000948B4">
            <w:pPr>
              <w:jc w:val="center"/>
              <w:rPr>
                <w:sz w:val="20"/>
                <w:szCs w:val="20"/>
              </w:rPr>
            </w:pPr>
            <w:r>
              <w:rPr>
                <w:sz w:val="20"/>
                <w:szCs w:val="20"/>
              </w:rPr>
              <w:t>594</w:t>
            </w:r>
            <w:r w:rsidRPr="001E07C0">
              <w:rPr>
                <w:sz w:val="20"/>
                <w:szCs w:val="20"/>
              </w:rPr>
              <w:t>.</w:t>
            </w:r>
            <w:r>
              <w:rPr>
                <w:sz w:val="20"/>
                <w:szCs w:val="20"/>
              </w:rPr>
              <w:t>833,0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0948B4" w:rsidRPr="00104CE2" w:rsidRDefault="000948B4" w:rsidP="000948B4">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60</w:t>
            </w:r>
            <w:r w:rsidR="000948B4">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0948B4" w:rsidRPr="00986F3F" w:rsidRDefault="004504B7" w:rsidP="004504B7">
            <w:pPr>
              <w:jc w:val="center"/>
              <w:rPr>
                <w:sz w:val="20"/>
                <w:szCs w:val="20"/>
              </w:rPr>
            </w:pPr>
            <w:r>
              <w:rPr>
                <w:sz w:val="20"/>
                <w:szCs w:val="20"/>
              </w:rPr>
              <w:t>12</w:t>
            </w:r>
            <w:r w:rsidR="000948B4">
              <w:rPr>
                <w:sz w:val="20"/>
                <w:szCs w:val="20"/>
              </w:rPr>
              <w:t>.</w:t>
            </w:r>
            <w:r>
              <w:rPr>
                <w:sz w:val="20"/>
                <w:szCs w:val="20"/>
              </w:rPr>
              <w:t>0</w:t>
            </w:r>
            <w:r w:rsidR="000948B4">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0948B4" w:rsidRPr="00986F3F" w:rsidRDefault="000948B4" w:rsidP="000948B4">
            <w:pPr>
              <w:jc w:val="center"/>
              <w:rPr>
                <w:sz w:val="20"/>
                <w:szCs w:val="20"/>
              </w:rPr>
            </w:pPr>
            <w:r>
              <w:rPr>
                <w:szCs w:val="20"/>
              </w:rPr>
              <w:t>15:4</w:t>
            </w:r>
            <w:r w:rsidRPr="00407E73">
              <w:rPr>
                <w:szCs w:val="20"/>
              </w:rPr>
              <w:t>0</w:t>
            </w:r>
          </w:p>
        </w:tc>
      </w:tr>
      <w:tr w:rsidR="001E07C0" w:rsidRPr="00986F3F" w:rsidTr="00B63564">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1E07C0" w:rsidRDefault="00426CF2" w:rsidP="00426CF2">
            <w:pPr>
              <w:jc w:val="center"/>
              <w:rPr>
                <w:sz w:val="20"/>
                <w:szCs w:val="20"/>
              </w:rPr>
            </w:pPr>
            <w:r>
              <w:rPr>
                <w:sz w:val="20"/>
                <w:szCs w:val="20"/>
              </w:rPr>
              <w:t>29</w:t>
            </w:r>
          </w:p>
        </w:tc>
        <w:tc>
          <w:tcPr>
            <w:tcW w:w="453" w:type="pct"/>
            <w:tcBorders>
              <w:top w:val="single" w:sz="4" w:space="0" w:color="auto"/>
              <w:left w:val="nil"/>
              <w:bottom w:val="single" w:sz="4" w:space="0" w:color="auto"/>
              <w:right w:val="single" w:sz="4" w:space="0" w:color="auto"/>
            </w:tcBorders>
          </w:tcPr>
          <w:p w:rsidR="001E07C0" w:rsidRDefault="001E07C0" w:rsidP="001E07C0">
            <w:pPr>
              <w:jc w:val="center"/>
              <w:rPr>
                <w:sz w:val="20"/>
                <w:szCs w:val="20"/>
              </w:rPr>
            </w:pPr>
          </w:p>
          <w:p w:rsidR="001E07C0" w:rsidRPr="009216F8" w:rsidRDefault="00F66C0F" w:rsidP="00F66C0F">
            <w:pPr>
              <w:jc w:val="center"/>
              <w:rPr>
                <w:sz w:val="20"/>
                <w:szCs w:val="20"/>
              </w:rPr>
            </w:pPr>
            <w:r>
              <w:rPr>
                <w:rFonts w:ascii="Helvetica" w:hAnsi="Helvetica"/>
                <w:bCs/>
                <w:color w:val="333333"/>
                <w:sz w:val="20"/>
                <w:szCs w:val="20"/>
                <w:shd w:val="clear" w:color="auto" w:fill="FFFFFF"/>
              </w:rPr>
              <w:t>51010102241</w:t>
            </w:r>
          </w:p>
        </w:tc>
        <w:tc>
          <w:tcPr>
            <w:tcW w:w="459" w:type="pct"/>
            <w:tcBorders>
              <w:top w:val="single" w:sz="4" w:space="0" w:color="auto"/>
              <w:left w:val="nil"/>
              <w:bottom w:val="single" w:sz="4" w:space="0" w:color="auto"/>
              <w:right w:val="single" w:sz="4" w:space="0" w:color="auto"/>
            </w:tcBorders>
            <w:vAlign w:val="center"/>
          </w:tcPr>
          <w:p w:rsidR="001E07C0" w:rsidRPr="00986F3F" w:rsidRDefault="001E07C0" w:rsidP="00D86ED9">
            <w:pPr>
              <w:jc w:val="center"/>
              <w:rPr>
                <w:sz w:val="20"/>
                <w:szCs w:val="20"/>
              </w:rPr>
            </w:pPr>
            <w:r>
              <w:rPr>
                <w:sz w:val="20"/>
                <w:szCs w:val="20"/>
              </w:rPr>
              <w:t>Niğd</w:t>
            </w:r>
            <w:r w:rsidR="00D86ED9">
              <w:rPr>
                <w:sz w:val="20"/>
                <w:szCs w:val="20"/>
              </w:rPr>
              <w:t>e İli/Merkez İlçesi/ Elmalı (Menderes</w:t>
            </w:r>
            <w:r>
              <w:rPr>
                <w:sz w:val="20"/>
                <w:szCs w:val="20"/>
              </w:rPr>
              <w:t xml:space="preserve"> </w:t>
            </w:r>
            <w:proofErr w:type="spellStart"/>
            <w:r>
              <w:rPr>
                <w:sz w:val="20"/>
                <w:szCs w:val="20"/>
              </w:rPr>
              <w:t>mah</w:t>
            </w:r>
            <w:proofErr w:type="spellEnd"/>
            <w:r>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1E07C0" w:rsidRPr="00986F3F" w:rsidRDefault="004504B7" w:rsidP="004504B7">
            <w:pPr>
              <w:jc w:val="center"/>
              <w:rPr>
                <w:sz w:val="20"/>
                <w:szCs w:val="20"/>
              </w:rPr>
            </w:pPr>
            <w:r>
              <w:rPr>
                <w:sz w:val="20"/>
                <w:szCs w:val="20"/>
              </w:rPr>
              <w:t>240</w:t>
            </w:r>
          </w:p>
        </w:tc>
        <w:tc>
          <w:tcPr>
            <w:tcW w:w="317" w:type="pct"/>
            <w:tcBorders>
              <w:top w:val="single" w:sz="4" w:space="0" w:color="auto"/>
              <w:left w:val="nil"/>
              <w:bottom w:val="single" w:sz="4" w:space="0" w:color="auto"/>
              <w:right w:val="single" w:sz="4" w:space="0" w:color="auto"/>
            </w:tcBorders>
            <w:vAlign w:val="center"/>
          </w:tcPr>
          <w:p w:rsidR="001E07C0" w:rsidRPr="00986F3F" w:rsidRDefault="004504B7" w:rsidP="004504B7">
            <w:pPr>
              <w:jc w:val="center"/>
              <w:rPr>
                <w:sz w:val="20"/>
                <w:szCs w:val="20"/>
              </w:rPr>
            </w:pPr>
            <w:r>
              <w:rPr>
                <w:sz w:val="20"/>
                <w:szCs w:val="20"/>
              </w:rPr>
              <w:t>29</w:t>
            </w:r>
          </w:p>
        </w:tc>
        <w:tc>
          <w:tcPr>
            <w:tcW w:w="408" w:type="pct"/>
            <w:tcBorders>
              <w:top w:val="single" w:sz="4" w:space="0" w:color="auto"/>
              <w:left w:val="nil"/>
              <w:bottom w:val="single" w:sz="4" w:space="0" w:color="auto"/>
              <w:right w:val="single" w:sz="4" w:space="0" w:color="auto"/>
            </w:tcBorders>
            <w:vAlign w:val="center"/>
          </w:tcPr>
          <w:p w:rsidR="001E07C0" w:rsidRPr="00986F3F" w:rsidRDefault="004504B7" w:rsidP="004504B7">
            <w:pPr>
              <w:jc w:val="center"/>
              <w:rPr>
                <w:sz w:val="20"/>
                <w:szCs w:val="20"/>
              </w:rPr>
            </w:pPr>
            <w:r>
              <w:rPr>
                <w:sz w:val="20"/>
                <w:szCs w:val="20"/>
              </w:rPr>
              <w:t>75</w:t>
            </w:r>
            <w:r w:rsidR="001E07C0" w:rsidRPr="001E07C0">
              <w:rPr>
                <w:sz w:val="20"/>
                <w:szCs w:val="20"/>
              </w:rPr>
              <w:t>.</w:t>
            </w:r>
            <w:r>
              <w:rPr>
                <w:sz w:val="20"/>
                <w:szCs w:val="20"/>
              </w:rPr>
              <w:t>000,0</w:t>
            </w:r>
            <w:r w:rsidR="001E07C0"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1E07C0" w:rsidRPr="00986F3F" w:rsidRDefault="004504B7" w:rsidP="001E07C0">
            <w:pPr>
              <w:jc w:val="center"/>
              <w:rPr>
                <w:sz w:val="20"/>
                <w:szCs w:val="20"/>
              </w:rPr>
            </w:pPr>
            <w:r>
              <w:rPr>
                <w:sz w:val="20"/>
                <w:szCs w:val="20"/>
              </w:rPr>
              <w:t>75</w:t>
            </w:r>
            <w:r w:rsidRPr="001E07C0">
              <w:rPr>
                <w:sz w:val="20"/>
                <w:szCs w:val="20"/>
              </w:rPr>
              <w:t>.</w:t>
            </w:r>
            <w:r>
              <w:rPr>
                <w:sz w:val="20"/>
                <w:szCs w:val="20"/>
              </w:rPr>
              <w:t>000,0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1E07C0" w:rsidRPr="00104CE2" w:rsidRDefault="001E07C0" w:rsidP="001E07C0">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D86ED9" w:rsidP="001E07C0">
            <w:pPr>
              <w:jc w:val="center"/>
              <w:rPr>
                <w:sz w:val="20"/>
                <w:szCs w:val="20"/>
              </w:rPr>
            </w:pPr>
            <w:r>
              <w:rPr>
                <w:sz w:val="20"/>
                <w:szCs w:val="20"/>
              </w:rPr>
              <w:t>10</w:t>
            </w:r>
            <w:r w:rsidR="001E07C0">
              <w:rPr>
                <w:sz w:val="20"/>
                <w:szCs w:val="20"/>
              </w:rPr>
              <w:t>.000,00</w:t>
            </w:r>
          </w:p>
        </w:tc>
        <w:tc>
          <w:tcPr>
            <w:tcW w:w="362"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D86ED9">
            <w:pPr>
              <w:jc w:val="center"/>
              <w:rPr>
                <w:sz w:val="20"/>
                <w:szCs w:val="20"/>
              </w:rPr>
            </w:pPr>
            <w:r>
              <w:rPr>
                <w:sz w:val="20"/>
                <w:szCs w:val="20"/>
              </w:rPr>
              <w:t>3.</w:t>
            </w:r>
            <w:r w:rsidR="00D86ED9">
              <w:rPr>
                <w:sz w:val="20"/>
                <w:szCs w:val="20"/>
              </w:rPr>
              <w:t>0</w:t>
            </w:r>
            <w:r>
              <w:rPr>
                <w:sz w:val="20"/>
                <w:szCs w:val="20"/>
              </w:rPr>
              <w:t>00,00</w:t>
            </w:r>
          </w:p>
        </w:tc>
        <w:tc>
          <w:tcPr>
            <w:tcW w:w="363"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1E07C0" w:rsidRPr="00986F3F" w:rsidRDefault="001E07C0" w:rsidP="001E07C0">
            <w:pPr>
              <w:jc w:val="center"/>
              <w:rPr>
                <w:sz w:val="20"/>
                <w:szCs w:val="20"/>
              </w:rPr>
            </w:pPr>
            <w:r>
              <w:rPr>
                <w:szCs w:val="20"/>
              </w:rPr>
              <w:t>15:5</w:t>
            </w:r>
            <w:r w:rsidRPr="00407E73">
              <w:rPr>
                <w:szCs w:val="20"/>
              </w:rPr>
              <w:t>0</w:t>
            </w:r>
          </w:p>
        </w:tc>
      </w:tr>
      <w:tr w:rsidR="00D86ED9" w:rsidRPr="00986F3F" w:rsidTr="00546A88">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D86ED9" w:rsidRDefault="00D86ED9" w:rsidP="00426CF2">
            <w:pPr>
              <w:jc w:val="center"/>
              <w:rPr>
                <w:sz w:val="20"/>
                <w:szCs w:val="20"/>
              </w:rPr>
            </w:pPr>
            <w:r>
              <w:rPr>
                <w:sz w:val="20"/>
                <w:szCs w:val="20"/>
              </w:rPr>
              <w:t>3</w:t>
            </w:r>
            <w:r w:rsidR="00426CF2">
              <w:rPr>
                <w:sz w:val="20"/>
                <w:szCs w:val="20"/>
              </w:rPr>
              <w:t>0</w:t>
            </w:r>
          </w:p>
        </w:tc>
        <w:tc>
          <w:tcPr>
            <w:tcW w:w="453" w:type="pct"/>
            <w:tcBorders>
              <w:top w:val="single" w:sz="4" w:space="0" w:color="auto"/>
              <w:left w:val="nil"/>
              <w:bottom w:val="single" w:sz="4" w:space="0" w:color="auto"/>
              <w:right w:val="single" w:sz="4" w:space="0" w:color="auto"/>
            </w:tcBorders>
          </w:tcPr>
          <w:p w:rsidR="00D86ED9" w:rsidRDefault="00D86ED9" w:rsidP="00D86ED9">
            <w:pPr>
              <w:jc w:val="center"/>
              <w:rPr>
                <w:sz w:val="20"/>
                <w:szCs w:val="20"/>
              </w:rPr>
            </w:pPr>
          </w:p>
          <w:p w:rsidR="00D86ED9" w:rsidRPr="009216F8" w:rsidRDefault="00952083" w:rsidP="00952083">
            <w:pPr>
              <w:jc w:val="center"/>
              <w:rPr>
                <w:sz w:val="20"/>
                <w:szCs w:val="20"/>
              </w:rPr>
            </w:pPr>
            <w:r>
              <w:rPr>
                <w:rFonts w:ascii="Helvetica" w:hAnsi="Helvetica"/>
                <w:bCs/>
                <w:color w:val="333333"/>
                <w:sz w:val="20"/>
                <w:szCs w:val="20"/>
                <w:shd w:val="clear" w:color="auto" w:fill="FFFFFF"/>
              </w:rPr>
              <w:t>51010102246</w:t>
            </w:r>
          </w:p>
        </w:tc>
        <w:tc>
          <w:tcPr>
            <w:tcW w:w="459" w:type="pct"/>
            <w:tcBorders>
              <w:top w:val="single" w:sz="4" w:space="0" w:color="auto"/>
              <w:left w:val="nil"/>
              <w:bottom w:val="single" w:sz="4" w:space="0" w:color="auto"/>
              <w:right w:val="single" w:sz="4" w:space="0" w:color="auto"/>
            </w:tcBorders>
          </w:tcPr>
          <w:p w:rsidR="00D86ED9" w:rsidRDefault="00D86ED9" w:rsidP="00D86ED9">
            <w:pPr>
              <w:jc w:val="center"/>
            </w:pPr>
            <w:r w:rsidRPr="00AB467B">
              <w:rPr>
                <w:sz w:val="20"/>
                <w:szCs w:val="20"/>
              </w:rPr>
              <w:t xml:space="preserve">Niğde İli/Merkez İlçesi/ Elmalı (Menderes </w:t>
            </w:r>
            <w:proofErr w:type="spellStart"/>
            <w:r w:rsidRPr="00AB467B">
              <w:rPr>
                <w:sz w:val="20"/>
                <w:szCs w:val="20"/>
              </w:rPr>
              <w:t>mah</w:t>
            </w:r>
            <w:proofErr w:type="spellEnd"/>
            <w:r w:rsidRPr="00AB467B">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240</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69</w:t>
            </w:r>
          </w:p>
        </w:tc>
        <w:tc>
          <w:tcPr>
            <w:tcW w:w="408"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55</w:t>
            </w:r>
            <w:r w:rsidRPr="001E07C0">
              <w:rPr>
                <w:sz w:val="20"/>
                <w:szCs w:val="20"/>
              </w:rPr>
              <w:t>.</w:t>
            </w:r>
            <w:r>
              <w:rPr>
                <w:sz w:val="20"/>
                <w:szCs w:val="20"/>
              </w:rPr>
              <w:t>307</w:t>
            </w:r>
            <w:r w:rsidRPr="001E07C0">
              <w:rPr>
                <w:sz w:val="20"/>
                <w:szCs w:val="20"/>
              </w:rPr>
              <w:t>,</w:t>
            </w:r>
            <w:r>
              <w:rPr>
                <w:sz w:val="20"/>
                <w:szCs w:val="20"/>
              </w:rPr>
              <w:t>0</w:t>
            </w:r>
            <w:r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55</w:t>
            </w:r>
            <w:r w:rsidRPr="001E07C0">
              <w:rPr>
                <w:sz w:val="20"/>
                <w:szCs w:val="20"/>
              </w:rPr>
              <w:t>.</w:t>
            </w:r>
            <w:r>
              <w:rPr>
                <w:sz w:val="20"/>
                <w:szCs w:val="20"/>
              </w:rPr>
              <w:t>307</w:t>
            </w:r>
            <w:r w:rsidRPr="001E07C0">
              <w:rPr>
                <w:sz w:val="20"/>
                <w:szCs w:val="20"/>
              </w:rPr>
              <w:t>,</w:t>
            </w:r>
            <w:r>
              <w:rPr>
                <w:sz w:val="20"/>
                <w:szCs w:val="20"/>
              </w:rPr>
              <w:t>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D86ED9" w:rsidRPr="00104CE2" w:rsidRDefault="00D86ED9" w:rsidP="00D86ED9">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12.000,00</w:t>
            </w:r>
          </w:p>
        </w:tc>
        <w:tc>
          <w:tcPr>
            <w:tcW w:w="362"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3.600,00</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Cs w:val="20"/>
              </w:rPr>
              <w:t>16:0</w:t>
            </w:r>
            <w:r w:rsidRPr="00407E73">
              <w:rPr>
                <w:szCs w:val="20"/>
              </w:rPr>
              <w:t>0</w:t>
            </w:r>
          </w:p>
        </w:tc>
      </w:tr>
      <w:tr w:rsidR="00D86ED9" w:rsidRPr="00986F3F" w:rsidTr="00546A88">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D86ED9" w:rsidRDefault="00D86ED9" w:rsidP="00426CF2">
            <w:pPr>
              <w:jc w:val="center"/>
              <w:rPr>
                <w:sz w:val="20"/>
                <w:szCs w:val="20"/>
              </w:rPr>
            </w:pPr>
            <w:r>
              <w:rPr>
                <w:sz w:val="20"/>
                <w:szCs w:val="20"/>
              </w:rPr>
              <w:t>3</w:t>
            </w:r>
            <w:r w:rsidR="00426CF2">
              <w:rPr>
                <w:sz w:val="20"/>
                <w:szCs w:val="20"/>
              </w:rPr>
              <w:t>1</w:t>
            </w:r>
          </w:p>
        </w:tc>
        <w:tc>
          <w:tcPr>
            <w:tcW w:w="453" w:type="pct"/>
            <w:tcBorders>
              <w:top w:val="single" w:sz="4" w:space="0" w:color="auto"/>
              <w:left w:val="nil"/>
              <w:bottom w:val="single" w:sz="4" w:space="0" w:color="auto"/>
              <w:right w:val="single" w:sz="4" w:space="0" w:color="auto"/>
            </w:tcBorders>
          </w:tcPr>
          <w:p w:rsidR="00D86ED9" w:rsidRDefault="00D86ED9" w:rsidP="00D86ED9">
            <w:pPr>
              <w:jc w:val="center"/>
              <w:rPr>
                <w:sz w:val="20"/>
                <w:szCs w:val="20"/>
              </w:rPr>
            </w:pPr>
          </w:p>
          <w:p w:rsidR="00D86ED9" w:rsidRPr="009216F8" w:rsidRDefault="00952083" w:rsidP="00952083">
            <w:pPr>
              <w:jc w:val="center"/>
              <w:rPr>
                <w:sz w:val="20"/>
                <w:szCs w:val="20"/>
              </w:rPr>
            </w:pPr>
            <w:r>
              <w:rPr>
                <w:rFonts w:ascii="Helvetica" w:hAnsi="Helvetica"/>
                <w:bCs/>
                <w:color w:val="333333"/>
                <w:sz w:val="20"/>
                <w:szCs w:val="20"/>
                <w:shd w:val="clear" w:color="auto" w:fill="FFFFFF"/>
              </w:rPr>
              <w:t>51010102250</w:t>
            </w:r>
          </w:p>
        </w:tc>
        <w:tc>
          <w:tcPr>
            <w:tcW w:w="459" w:type="pct"/>
            <w:tcBorders>
              <w:top w:val="single" w:sz="4" w:space="0" w:color="auto"/>
              <w:left w:val="nil"/>
              <w:bottom w:val="single" w:sz="4" w:space="0" w:color="auto"/>
              <w:right w:val="single" w:sz="4" w:space="0" w:color="auto"/>
            </w:tcBorders>
          </w:tcPr>
          <w:p w:rsidR="00D86ED9" w:rsidRDefault="00D86ED9" w:rsidP="00D86ED9">
            <w:pPr>
              <w:jc w:val="center"/>
            </w:pPr>
            <w:r w:rsidRPr="00AB467B">
              <w:rPr>
                <w:sz w:val="20"/>
                <w:szCs w:val="20"/>
              </w:rPr>
              <w:t xml:space="preserve">Niğde İli/Merkez İlçesi/ Elmalı (Menderes </w:t>
            </w:r>
            <w:proofErr w:type="spellStart"/>
            <w:r w:rsidRPr="00AB467B">
              <w:rPr>
                <w:sz w:val="20"/>
                <w:szCs w:val="20"/>
              </w:rPr>
              <w:t>mah</w:t>
            </w:r>
            <w:proofErr w:type="spellEnd"/>
            <w:r w:rsidRPr="00AB467B">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240</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81</w:t>
            </w:r>
          </w:p>
        </w:tc>
        <w:tc>
          <w:tcPr>
            <w:tcW w:w="408"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398.100,0</w:t>
            </w:r>
            <w:r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398.100,0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D86ED9" w:rsidRPr="00104CE2" w:rsidRDefault="00D86ED9" w:rsidP="00D86ED9">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80.000,00</w:t>
            </w:r>
          </w:p>
        </w:tc>
        <w:tc>
          <w:tcPr>
            <w:tcW w:w="362"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24.000,00</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Cs w:val="20"/>
              </w:rPr>
              <w:t>16:1</w:t>
            </w:r>
            <w:r w:rsidRPr="00407E73">
              <w:rPr>
                <w:szCs w:val="20"/>
              </w:rPr>
              <w:t>0</w:t>
            </w:r>
          </w:p>
        </w:tc>
      </w:tr>
      <w:tr w:rsidR="00D86ED9" w:rsidRPr="00986F3F" w:rsidTr="00546A88">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D86ED9" w:rsidRDefault="00D86ED9" w:rsidP="00426CF2">
            <w:pPr>
              <w:jc w:val="center"/>
              <w:rPr>
                <w:sz w:val="20"/>
                <w:szCs w:val="20"/>
              </w:rPr>
            </w:pPr>
            <w:r>
              <w:rPr>
                <w:sz w:val="20"/>
                <w:szCs w:val="20"/>
              </w:rPr>
              <w:t>3</w:t>
            </w:r>
            <w:r w:rsidR="00426CF2">
              <w:rPr>
                <w:sz w:val="20"/>
                <w:szCs w:val="20"/>
              </w:rPr>
              <w:t>2</w:t>
            </w:r>
          </w:p>
        </w:tc>
        <w:tc>
          <w:tcPr>
            <w:tcW w:w="453" w:type="pct"/>
            <w:tcBorders>
              <w:top w:val="single" w:sz="4" w:space="0" w:color="auto"/>
              <w:left w:val="nil"/>
              <w:bottom w:val="single" w:sz="4" w:space="0" w:color="auto"/>
              <w:right w:val="single" w:sz="4" w:space="0" w:color="auto"/>
            </w:tcBorders>
          </w:tcPr>
          <w:p w:rsidR="00D86ED9" w:rsidRDefault="00D86ED9" w:rsidP="00D86ED9">
            <w:pPr>
              <w:jc w:val="center"/>
              <w:rPr>
                <w:sz w:val="20"/>
                <w:szCs w:val="20"/>
              </w:rPr>
            </w:pPr>
          </w:p>
          <w:p w:rsidR="00D86ED9" w:rsidRPr="009216F8" w:rsidRDefault="00952083" w:rsidP="00952083">
            <w:pPr>
              <w:jc w:val="center"/>
              <w:rPr>
                <w:sz w:val="20"/>
                <w:szCs w:val="20"/>
              </w:rPr>
            </w:pPr>
            <w:r>
              <w:rPr>
                <w:rFonts w:ascii="Helvetica" w:hAnsi="Helvetica"/>
                <w:bCs/>
                <w:color w:val="333333"/>
                <w:sz w:val="20"/>
                <w:szCs w:val="20"/>
                <w:shd w:val="clear" w:color="auto" w:fill="FFFFFF"/>
              </w:rPr>
              <w:t>51010102251</w:t>
            </w:r>
          </w:p>
        </w:tc>
        <w:tc>
          <w:tcPr>
            <w:tcW w:w="459" w:type="pct"/>
            <w:tcBorders>
              <w:top w:val="single" w:sz="4" w:space="0" w:color="auto"/>
              <w:left w:val="nil"/>
              <w:bottom w:val="single" w:sz="4" w:space="0" w:color="auto"/>
              <w:right w:val="single" w:sz="4" w:space="0" w:color="auto"/>
            </w:tcBorders>
          </w:tcPr>
          <w:p w:rsidR="00D86ED9" w:rsidRDefault="00D86ED9" w:rsidP="00D86ED9">
            <w:pPr>
              <w:jc w:val="center"/>
            </w:pPr>
            <w:r w:rsidRPr="00AB467B">
              <w:rPr>
                <w:sz w:val="20"/>
                <w:szCs w:val="20"/>
              </w:rPr>
              <w:t xml:space="preserve">Niğde İli/Merkez İlçesi/ Elmalı (Menderes </w:t>
            </w:r>
            <w:proofErr w:type="spellStart"/>
            <w:r w:rsidRPr="00AB467B">
              <w:rPr>
                <w:sz w:val="20"/>
                <w:szCs w:val="20"/>
              </w:rPr>
              <w:t>mah</w:t>
            </w:r>
            <w:proofErr w:type="spellEnd"/>
            <w:r w:rsidRPr="00AB467B">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240</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82</w:t>
            </w:r>
          </w:p>
        </w:tc>
        <w:tc>
          <w:tcPr>
            <w:tcW w:w="408"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78.933,0</w:t>
            </w:r>
            <w:r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78.933,0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D86ED9" w:rsidRPr="00104CE2" w:rsidRDefault="00D86ED9" w:rsidP="00D86ED9">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16.000,00</w:t>
            </w:r>
          </w:p>
        </w:tc>
        <w:tc>
          <w:tcPr>
            <w:tcW w:w="362"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4.800,00</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Cs w:val="20"/>
              </w:rPr>
              <w:t>16:2</w:t>
            </w:r>
            <w:r w:rsidRPr="00407E73">
              <w:rPr>
                <w:szCs w:val="20"/>
              </w:rPr>
              <w:t>0</w:t>
            </w:r>
          </w:p>
        </w:tc>
      </w:tr>
      <w:tr w:rsidR="00D86ED9" w:rsidRPr="00986F3F" w:rsidTr="00546A88">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D86ED9" w:rsidRDefault="00D86ED9" w:rsidP="00426CF2">
            <w:pPr>
              <w:jc w:val="center"/>
              <w:rPr>
                <w:sz w:val="20"/>
                <w:szCs w:val="20"/>
              </w:rPr>
            </w:pPr>
            <w:r>
              <w:rPr>
                <w:sz w:val="20"/>
                <w:szCs w:val="20"/>
              </w:rPr>
              <w:t>3</w:t>
            </w:r>
            <w:r w:rsidR="00426CF2">
              <w:rPr>
                <w:sz w:val="20"/>
                <w:szCs w:val="20"/>
              </w:rPr>
              <w:t>3</w:t>
            </w:r>
          </w:p>
        </w:tc>
        <w:tc>
          <w:tcPr>
            <w:tcW w:w="453" w:type="pct"/>
            <w:tcBorders>
              <w:top w:val="single" w:sz="4" w:space="0" w:color="auto"/>
              <w:left w:val="nil"/>
              <w:bottom w:val="single" w:sz="4" w:space="0" w:color="auto"/>
              <w:right w:val="single" w:sz="4" w:space="0" w:color="auto"/>
            </w:tcBorders>
          </w:tcPr>
          <w:p w:rsidR="00D86ED9" w:rsidRDefault="00D86ED9" w:rsidP="00D86ED9">
            <w:pPr>
              <w:jc w:val="center"/>
              <w:rPr>
                <w:sz w:val="20"/>
                <w:szCs w:val="20"/>
              </w:rPr>
            </w:pPr>
          </w:p>
          <w:p w:rsidR="00D86ED9" w:rsidRPr="009216F8" w:rsidRDefault="00952083" w:rsidP="00952083">
            <w:pPr>
              <w:jc w:val="center"/>
              <w:rPr>
                <w:sz w:val="20"/>
                <w:szCs w:val="20"/>
              </w:rPr>
            </w:pPr>
            <w:r>
              <w:rPr>
                <w:rFonts w:ascii="Helvetica" w:hAnsi="Helvetica"/>
                <w:bCs/>
                <w:color w:val="333333"/>
                <w:sz w:val="20"/>
                <w:szCs w:val="20"/>
                <w:shd w:val="clear" w:color="auto" w:fill="FFFFFF"/>
              </w:rPr>
              <w:t>51010102282</w:t>
            </w:r>
          </w:p>
        </w:tc>
        <w:tc>
          <w:tcPr>
            <w:tcW w:w="459" w:type="pct"/>
            <w:tcBorders>
              <w:top w:val="single" w:sz="4" w:space="0" w:color="auto"/>
              <w:left w:val="nil"/>
              <w:bottom w:val="single" w:sz="4" w:space="0" w:color="auto"/>
              <w:right w:val="single" w:sz="4" w:space="0" w:color="auto"/>
            </w:tcBorders>
          </w:tcPr>
          <w:p w:rsidR="00D86ED9" w:rsidRDefault="00D86ED9" w:rsidP="00D86ED9">
            <w:pPr>
              <w:jc w:val="center"/>
            </w:pPr>
            <w:r w:rsidRPr="00AB467B">
              <w:rPr>
                <w:sz w:val="20"/>
                <w:szCs w:val="20"/>
              </w:rPr>
              <w:t xml:space="preserve">Niğde İli/Merkez İlçesi/ Elmalı (Menderes </w:t>
            </w:r>
            <w:proofErr w:type="spellStart"/>
            <w:r w:rsidRPr="00AB467B">
              <w:rPr>
                <w:sz w:val="20"/>
                <w:szCs w:val="20"/>
              </w:rPr>
              <w:t>mah</w:t>
            </w:r>
            <w:proofErr w:type="spellEnd"/>
            <w:r w:rsidRPr="00AB467B">
              <w:rPr>
                <w:sz w:val="20"/>
                <w:szCs w:val="20"/>
              </w:rPr>
              <w:t>) Köyü</w:t>
            </w:r>
          </w:p>
        </w:tc>
        <w:tc>
          <w:tcPr>
            <w:tcW w:w="18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251</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22</w:t>
            </w:r>
          </w:p>
        </w:tc>
        <w:tc>
          <w:tcPr>
            <w:tcW w:w="408"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89.200,0</w:t>
            </w:r>
            <w:r w:rsidRPr="001E07C0">
              <w:rPr>
                <w:sz w:val="20"/>
                <w:szCs w:val="20"/>
              </w:rPr>
              <w:t>0</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89.200,0</w:t>
            </w:r>
            <w:r w:rsidRPr="001E07C0">
              <w:rPr>
                <w:sz w:val="20"/>
                <w:szCs w:val="20"/>
              </w:rPr>
              <w:t>0</w:t>
            </w:r>
          </w:p>
        </w:tc>
        <w:tc>
          <w:tcPr>
            <w:tcW w:w="539" w:type="pct"/>
            <w:tcBorders>
              <w:top w:val="single" w:sz="4" w:space="0" w:color="auto"/>
              <w:left w:val="single" w:sz="4" w:space="0" w:color="auto"/>
              <w:bottom w:val="single" w:sz="4" w:space="0" w:color="auto"/>
              <w:right w:val="single" w:sz="4" w:space="0" w:color="auto"/>
            </w:tcBorders>
          </w:tcPr>
          <w:p w:rsidR="00D86ED9" w:rsidRPr="00104CE2" w:rsidRDefault="00D86ED9" w:rsidP="00D86ED9">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20.000,00</w:t>
            </w:r>
          </w:p>
        </w:tc>
        <w:tc>
          <w:tcPr>
            <w:tcW w:w="362"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6.000,00</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Cs w:val="20"/>
              </w:rPr>
              <w:t>16:3</w:t>
            </w:r>
            <w:r w:rsidRPr="00407E73">
              <w:rPr>
                <w:szCs w:val="20"/>
              </w:rPr>
              <w:t>0</w:t>
            </w:r>
          </w:p>
        </w:tc>
      </w:tr>
      <w:tr w:rsidR="00D86ED9" w:rsidRPr="00986F3F" w:rsidTr="00546A88">
        <w:trPr>
          <w:cantSplit/>
          <w:trHeight w:val="198"/>
          <w:jc w:val="center"/>
        </w:trPr>
        <w:tc>
          <w:tcPr>
            <w:tcW w:w="135" w:type="pct"/>
            <w:tcBorders>
              <w:top w:val="single" w:sz="4" w:space="0" w:color="auto"/>
              <w:left w:val="single" w:sz="4" w:space="0" w:color="auto"/>
              <w:bottom w:val="single" w:sz="4" w:space="0" w:color="auto"/>
              <w:right w:val="single" w:sz="4" w:space="0" w:color="auto"/>
            </w:tcBorders>
            <w:vAlign w:val="center"/>
          </w:tcPr>
          <w:p w:rsidR="00D86ED9" w:rsidRDefault="00D86ED9" w:rsidP="00426CF2">
            <w:pPr>
              <w:jc w:val="center"/>
              <w:rPr>
                <w:sz w:val="20"/>
                <w:szCs w:val="20"/>
              </w:rPr>
            </w:pPr>
            <w:r>
              <w:rPr>
                <w:sz w:val="20"/>
                <w:szCs w:val="20"/>
              </w:rPr>
              <w:lastRenderedPageBreak/>
              <w:t>3</w:t>
            </w:r>
            <w:r w:rsidR="00426CF2">
              <w:rPr>
                <w:sz w:val="20"/>
                <w:szCs w:val="20"/>
              </w:rPr>
              <w:t>4</w:t>
            </w:r>
          </w:p>
        </w:tc>
        <w:tc>
          <w:tcPr>
            <w:tcW w:w="453" w:type="pct"/>
            <w:tcBorders>
              <w:top w:val="single" w:sz="4" w:space="0" w:color="auto"/>
              <w:left w:val="nil"/>
              <w:bottom w:val="single" w:sz="4" w:space="0" w:color="auto"/>
              <w:right w:val="single" w:sz="4" w:space="0" w:color="auto"/>
            </w:tcBorders>
          </w:tcPr>
          <w:p w:rsidR="00D86ED9" w:rsidRDefault="00D86ED9" w:rsidP="00D86ED9">
            <w:pPr>
              <w:jc w:val="center"/>
              <w:rPr>
                <w:sz w:val="20"/>
                <w:szCs w:val="20"/>
              </w:rPr>
            </w:pPr>
          </w:p>
          <w:p w:rsidR="00D86ED9" w:rsidRPr="009216F8" w:rsidRDefault="00D86ED9" w:rsidP="00952083">
            <w:pPr>
              <w:jc w:val="center"/>
              <w:rPr>
                <w:sz w:val="20"/>
                <w:szCs w:val="20"/>
              </w:rPr>
            </w:pPr>
            <w:r>
              <w:rPr>
                <w:rFonts w:ascii="Helvetica" w:hAnsi="Helvetica"/>
                <w:bCs/>
                <w:color w:val="333333"/>
                <w:sz w:val="20"/>
                <w:szCs w:val="20"/>
                <w:shd w:val="clear" w:color="auto" w:fill="FFFFFF"/>
              </w:rPr>
              <w:t>5101010</w:t>
            </w:r>
            <w:r w:rsidR="00952083">
              <w:rPr>
                <w:rFonts w:ascii="Helvetica" w:hAnsi="Helvetica"/>
                <w:bCs/>
                <w:color w:val="333333"/>
                <w:sz w:val="20"/>
                <w:szCs w:val="20"/>
                <w:shd w:val="clear" w:color="auto" w:fill="FFFFFF"/>
              </w:rPr>
              <w:t>5062</w:t>
            </w:r>
          </w:p>
        </w:tc>
        <w:tc>
          <w:tcPr>
            <w:tcW w:w="459" w:type="pct"/>
            <w:tcBorders>
              <w:top w:val="single" w:sz="4" w:space="0" w:color="auto"/>
              <w:left w:val="nil"/>
              <w:bottom w:val="single" w:sz="4" w:space="0" w:color="auto"/>
              <w:right w:val="single" w:sz="4" w:space="0" w:color="auto"/>
            </w:tcBorders>
          </w:tcPr>
          <w:p w:rsidR="00D86ED9" w:rsidRDefault="00D86ED9" w:rsidP="00952083">
            <w:pPr>
              <w:jc w:val="center"/>
            </w:pPr>
            <w:r w:rsidRPr="00AB467B">
              <w:rPr>
                <w:sz w:val="20"/>
                <w:szCs w:val="20"/>
              </w:rPr>
              <w:t xml:space="preserve">Niğde İli/Merkez İlçesi/ </w:t>
            </w:r>
            <w:proofErr w:type="spellStart"/>
            <w:r w:rsidR="00952083">
              <w:rPr>
                <w:sz w:val="20"/>
                <w:szCs w:val="20"/>
              </w:rPr>
              <w:t>Kiledere</w:t>
            </w:r>
            <w:proofErr w:type="spellEnd"/>
            <w:r w:rsidR="00952083">
              <w:rPr>
                <w:sz w:val="20"/>
                <w:szCs w:val="20"/>
              </w:rPr>
              <w:t xml:space="preserve"> (Hürriyet </w:t>
            </w:r>
            <w:proofErr w:type="spellStart"/>
            <w:r w:rsidR="00952083">
              <w:rPr>
                <w:sz w:val="20"/>
                <w:szCs w:val="20"/>
              </w:rPr>
              <w:t>mah</w:t>
            </w:r>
            <w:proofErr w:type="spellEnd"/>
            <w:r w:rsidR="00952083">
              <w:rPr>
                <w:sz w:val="20"/>
                <w:szCs w:val="20"/>
              </w:rPr>
              <w:t>) Kasabası</w:t>
            </w:r>
          </w:p>
        </w:tc>
        <w:tc>
          <w:tcPr>
            <w:tcW w:w="18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237</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14</w:t>
            </w:r>
          </w:p>
        </w:tc>
        <w:tc>
          <w:tcPr>
            <w:tcW w:w="408"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60.147</w:t>
            </w:r>
            <w:r w:rsidRPr="001E07C0">
              <w:rPr>
                <w:sz w:val="20"/>
                <w:szCs w:val="20"/>
              </w:rPr>
              <w:t>,4</w:t>
            </w:r>
            <w:r>
              <w:rPr>
                <w:sz w:val="20"/>
                <w:szCs w:val="20"/>
              </w:rPr>
              <w:t>1</w:t>
            </w:r>
          </w:p>
        </w:tc>
        <w:tc>
          <w:tcPr>
            <w:tcW w:w="317"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60.147</w:t>
            </w:r>
            <w:r w:rsidRPr="001E07C0">
              <w:rPr>
                <w:sz w:val="20"/>
                <w:szCs w:val="20"/>
              </w:rPr>
              <w:t>,4</w:t>
            </w:r>
            <w:r>
              <w:rPr>
                <w:sz w:val="20"/>
                <w:szCs w:val="20"/>
              </w:rPr>
              <w:t>1</w:t>
            </w:r>
          </w:p>
        </w:tc>
        <w:tc>
          <w:tcPr>
            <w:tcW w:w="539" w:type="pct"/>
            <w:tcBorders>
              <w:top w:val="single" w:sz="4" w:space="0" w:color="auto"/>
              <w:left w:val="single" w:sz="4" w:space="0" w:color="auto"/>
              <w:bottom w:val="single" w:sz="4" w:space="0" w:color="auto"/>
              <w:right w:val="single" w:sz="4" w:space="0" w:color="auto"/>
            </w:tcBorders>
          </w:tcPr>
          <w:p w:rsidR="00D86ED9" w:rsidRPr="00104CE2" w:rsidRDefault="00D86ED9" w:rsidP="00D86ED9">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15.000,00</w:t>
            </w:r>
          </w:p>
        </w:tc>
        <w:tc>
          <w:tcPr>
            <w:tcW w:w="362"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4.500,00</w:t>
            </w:r>
          </w:p>
        </w:tc>
        <w:tc>
          <w:tcPr>
            <w:tcW w:w="363"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 w:val="20"/>
                <w:szCs w:val="20"/>
              </w:rPr>
              <w:t>18.01.2023</w:t>
            </w:r>
          </w:p>
        </w:tc>
        <w:tc>
          <w:tcPr>
            <w:tcW w:w="240" w:type="pct"/>
            <w:tcBorders>
              <w:top w:val="single" w:sz="4" w:space="0" w:color="auto"/>
              <w:left w:val="single" w:sz="4" w:space="0" w:color="auto"/>
              <w:bottom w:val="single" w:sz="4" w:space="0" w:color="auto"/>
              <w:right w:val="single" w:sz="4" w:space="0" w:color="auto"/>
            </w:tcBorders>
            <w:vAlign w:val="center"/>
          </w:tcPr>
          <w:p w:rsidR="00D86ED9" w:rsidRPr="00986F3F" w:rsidRDefault="00D86ED9" w:rsidP="00D86ED9">
            <w:pPr>
              <w:jc w:val="center"/>
              <w:rPr>
                <w:sz w:val="20"/>
                <w:szCs w:val="20"/>
              </w:rPr>
            </w:pPr>
            <w:r>
              <w:rPr>
                <w:szCs w:val="20"/>
              </w:rPr>
              <w:t>16:4</w:t>
            </w:r>
            <w:r w:rsidRPr="00407E73">
              <w:rPr>
                <w:szCs w:val="20"/>
              </w:rPr>
              <w:t>0</w:t>
            </w:r>
          </w:p>
        </w:tc>
      </w:tr>
    </w:tbl>
    <w:p w:rsidR="00407E73" w:rsidRPr="00A40407" w:rsidRDefault="00407E73" w:rsidP="00407E73">
      <w:pPr>
        <w:rPr>
          <w:sz w:val="20"/>
          <w:szCs w:val="20"/>
        </w:rPr>
      </w:pPr>
    </w:p>
    <w:p w:rsidR="00407E73" w:rsidRPr="00952083" w:rsidRDefault="00407E73" w:rsidP="00407E73">
      <w:pPr>
        <w:ind w:left="-1134" w:right="-1164"/>
        <w:jc w:val="both"/>
        <w:rPr>
          <w:rFonts w:ascii="Times New Roman" w:hAnsi="Times New Roman" w:cs="Times New Roman"/>
          <w:sz w:val="24"/>
          <w:szCs w:val="24"/>
        </w:rPr>
      </w:pPr>
      <w:proofErr w:type="gramStart"/>
      <w:r w:rsidRPr="00952083">
        <w:rPr>
          <w:rFonts w:ascii="Times New Roman" w:hAnsi="Times New Roman" w:cs="Times New Roman"/>
          <w:sz w:val="24"/>
          <w:szCs w:val="24"/>
        </w:rPr>
        <w:t xml:space="preserve">Yukarıda nitelikleri, tahmini bedeli ve geçici teminatı belirtilen </w:t>
      </w:r>
      <w:r w:rsidR="00AD0432">
        <w:rPr>
          <w:rFonts w:ascii="Times New Roman" w:hAnsi="Times New Roman" w:cs="Times New Roman"/>
          <w:sz w:val="24"/>
          <w:szCs w:val="24"/>
        </w:rPr>
        <w:t>34</w:t>
      </w:r>
      <w:r w:rsidRPr="00952083">
        <w:rPr>
          <w:rFonts w:ascii="Times New Roman" w:hAnsi="Times New Roman" w:cs="Times New Roman"/>
          <w:sz w:val="24"/>
          <w:szCs w:val="24"/>
        </w:rPr>
        <w:t xml:space="preserve"> adet taşınmazın irtifak hakkı tesisi/kullanma izni ihalesi, 2886 sayılı Devlet İhale Kanununun 51/g maddesi gereğince Pazarlık Usulü ile hizasında gösterilen tarih ve saatte, </w:t>
      </w:r>
      <w:r w:rsidR="005A39BC">
        <w:rPr>
          <w:rFonts w:ascii="Times New Roman" w:hAnsi="Times New Roman" w:cs="Times New Roman"/>
          <w:sz w:val="24"/>
          <w:szCs w:val="24"/>
        </w:rPr>
        <w:t>Niğde</w:t>
      </w:r>
      <w:r w:rsidRPr="00952083">
        <w:rPr>
          <w:rFonts w:ascii="Times New Roman" w:hAnsi="Times New Roman" w:cs="Times New Roman"/>
          <w:sz w:val="24"/>
          <w:szCs w:val="24"/>
        </w:rPr>
        <w:t xml:space="preserve"> Çevre, Şehircilik ve İklim Değişikliği İl Müdürlüğünde, (Milli Emlak Müdürlüğü) teşekkül edecek Komisyon huzurunda yapılacaktır.</w:t>
      </w:r>
      <w:proofErr w:type="gramEnd"/>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t xml:space="preserve">1- İhale ile ilgili dosya ve şartname mesai saatleri dâhilinde </w:t>
      </w:r>
      <w:r w:rsidR="007D7E75">
        <w:rPr>
          <w:rFonts w:ascii="Times New Roman" w:hAnsi="Times New Roman" w:cs="Times New Roman"/>
          <w:sz w:val="24"/>
          <w:szCs w:val="24"/>
        </w:rPr>
        <w:t xml:space="preserve">Niğde </w:t>
      </w:r>
      <w:r w:rsidRPr="00952083">
        <w:rPr>
          <w:rFonts w:ascii="Times New Roman" w:hAnsi="Times New Roman" w:cs="Times New Roman"/>
          <w:sz w:val="24"/>
          <w:szCs w:val="24"/>
        </w:rPr>
        <w:t>Milli Emlak Müdürlüğünde ücretsiz görülebilir.</w:t>
      </w:r>
    </w:p>
    <w:p w:rsidR="00407E73" w:rsidRPr="00952083" w:rsidRDefault="00407E73" w:rsidP="00407E73">
      <w:pPr>
        <w:ind w:left="-1134" w:right="-1164"/>
        <w:jc w:val="both"/>
        <w:rPr>
          <w:rFonts w:ascii="Times New Roman" w:hAnsi="Times New Roman" w:cs="Times New Roman"/>
          <w:sz w:val="24"/>
          <w:szCs w:val="24"/>
        </w:rPr>
      </w:pPr>
      <w:proofErr w:type="gramStart"/>
      <w:r w:rsidRPr="00952083">
        <w:rPr>
          <w:rFonts w:ascii="Times New Roman" w:hAnsi="Times New Roman" w:cs="Times New Roman"/>
          <w:sz w:val="24"/>
          <w:szCs w:val="24"/>
        </w:rPr>
        <w:t>2- İhaleye iştirak edeceklerin, T.C. kimlik numarasını gösteren nüfus cüzdanı suretini, yerleşim yeri belgesini, teminat makbuzlarını, özel hukuk tüzel kişilerinin, yukarıda belirtilen belgelerden ayrı olarak, vergi kimlik numarasını,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yıl içerisinde alınmış vekâletnameyi vermeleri; kamu tüzel kişilerinin ise yukarıda belirtilen şartlardan ayrı olarak, tüzel kişilik adına ihaleye katılacak veya teklifte bulunacak kişilerin, tüzel kişiliği temsile yetkili olduğunu belirtir belgeyi, ihale saatine kadar İhale Komisyonu Başkanlığına vermeleri gerekmektedir.</w:t>
      </w:r>
      <w:proofErr w:type="gramEnd"/>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bCs/>
          <w:sz w:val="24"/>
          <w:szCs w:val="24"/>
        </w:rPr>
        <w:t>3-</w:t>
      </w:r>
      <w:r w:rsidRPr="00952083">
        <w:rPr>
          <w:rFonts w:ascii="Times New Roman" w:hAnsi="Times New Roman" w:cs="Times New Roman"/>
          <w:sz w:val="24"/>
          <w:szCs w:val="24"/>
        </w:rPr>
        <w:t> İrtifak hakkı tesisi veya kullanma izni verilmesine ilişkin ihalelerde ihaleye katılacakların ihale öncesinde, anılan Kanun ve Hazine Taşınmazlarının İdaresi Hakkında Yönetmelikte yer alan bilgi ve belgelerle birlikte;</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 xml:space="preserve">a) Kurulması planlanan elektrik üretim tesisinin türü (güneş, rüzgâr, jeotermal, hidrolik veya </w:t>
      </w:r>
      <w:proofErr w:type="spellStart"/>
      <w:r w:rsidRPr="00952083">
        <w:rPr>
          <w:rFonts w:ascii="Times New Roman" w:hAnsi="Times New Roman" w:cs="Times New Roman"/>
          <w:sz w:val="24"/>
          <w:szCs w:val="24"/>
        </w:rPr>
        <w:t>biyokütle</w:t>
      </w:r>
      <w:proofErr w:type="spellEnd"/>
      <w:r w:rsidRPr="00952083">
        <w:rPr>
          <w:rFonts w:ascii="Times New Roman" w:hAnsi="Times New Roman" w:cs="Times New Roman"/>
          <w:sz w:val="24"/>
          <w:szCs w:val="24"/>
        </w:rPr>
        <w:t xml:space="preserve"> enerjisine dayalı üretim tesisi) ile kurulu gücünü belirtir dilekçeyi,</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b) Tüketim aboneliği/abonelikleri için bağlantı anlaşmasındaki sözleşme gücünü gösteren ilgili Şebeke İşletmecisinden alınacak yazıyı ihale öncesinde İdareye teslim etmeleri gerekmektedir.</w:t>
      </w:r>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t>4- Teminat mektubunun 2886 sayılı Devlet İhale Kanununa uygun olarak düzenlenmesi gerekmektedir. (Süresiz ve limit içi olarak düzenlenecek, işin özelliği belirtilecek, banka teyit yazısı ile birlikte getirilecektir.)</w:t>
      </w:r>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t>5- Söz konusu taşınmaz üzerinde; 412 sıra sayılı Milli Emlak Genel Tebliği kapsamında, yenilenebilir enerji kaynaklarına dayalı lisanssız elektrik üretim tesisi yapılması amacıyla yirmi dokuz (29) yıl süreli bağımsız ve sürekli nitelikte olmayan irtifak hakkı tesis edilecek veya kullanma izni verilecektir.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bCs/>
          <w:sz w:val="24"/>
          <w:szCs w:val="24"/>
        </w:rPr>
        <w:lastRenderedPageBreak/>
        <w:t>6</w:t>
      </w:r>
      <w:r w:rsidRPr="00952083">
        <w:rPr>
          <w:rFonts w:ascii="Times New Roman" w:hAnsi="Times New Roman" w:cs="Times New Roman"/>
          <w:b/>
          <w:bCs/>
          <w:sz w:val="24"/>
          <w:szCs w:val="24"/>
        </w:rPr>
        <w:t>- </w:t>
      </w:r>
      <w:r w:rsidRPr="00952083">
        <w:rPr>
          <w:rFonts w:ascii="Times New Roman" w:hAnsi="Times New Roman" w:cs="Times New Roman"/>
          <w:sz w:val="24"/>
          <w:szCs w:val="24"/>
        </w:rPr>
        <w:t xml:space="preserve">(1) Yenilenebilir enerji kaynaklarına dayalı lisanssız elektrik üretimi yapılmasına yönelik olarak Hazine taşınmazları üzerinde irtifak hakkı tesis edilmesi/kullanma izni verilmesi amacıyla, 3/7/2005 tarihli ve 5403 sayılı Toprak Koruma ve Arazi Kullanımı Kanununun 14 üncü maddesi çerçevesinde Büyük Ova Koruma Alanı dışında; </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a) Sanayi abone grubunda yer alan kişiler,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b) Kamu ve özel hizmetler sektörü ile diğer abone grubunda yer alan kişiler,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c) Tarımsal faaliyetler abone grubunda yer alan kişiler, başvuruda bulunabilir.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(2) Büyük Ova Koruma Alanı içinde ise sadece tarımsal faaliyetler abone grubunda yer alan kişiler başvuruda bulunabilir.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(3)  Mesken ve aydınlatma abone grubunda yer alan kişiler bu Tebliğ kapsamında başvuruda bulunamazlar.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7- Yatırımcıların bir tüketim tesisi için birden fazla üretim tesisi kurmak istemesi halinde, tüketim tesisi ile aynı bölgede bulunma şartı aranmaksızın tüm üretim tesislerinin aynı görevli tedarik şirketi bölgesi sınırları içinde bulunması gerekmektedir.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8-  a) Yenilenebilir enerji kaynağına dayalı elektrik üretim tesislerinin güç sınırı, Elektrik Piyasasında Lisanssız Elektrik Üretim Yönetmeliğine göre belirlenir.</w:t>
      </w:r>
    </w:p>
    <w:p w:rsidR="00407E73" w:rsidRPr="00952083" w:rsidRDefault="00407E73" w:rsidP="00407E73">
      <w:pPr>
        <w:spacing w:line="240" w:lineRule="atLeast"/>
        <w:ind w:left="-1134" w:right="-1164"/>
        <w:jc w:val="both"/>
        <w:rPr>
          <w:rFonts w:ascii="Times New Roman" w:hAnsi="Times New Roman" w:cs="Times New Roman"/>
          <w:b/>
          <w:sz w:val="24"/>
          <w:szCs w:val="24"/>
        </w:rPr>
      </w:pPr>
      <w:r w:rsidRPr="00952083">
        <w:rPr>
          <w:rFonts w:ascii="Times New Roman" w:hAnsi="Times New Roman" w:cs="Times New Roman"/>
          <w:sz w:val="24"/>
          <w:szCs w:val="24"/>
        </w:rPr>
        <w:t xml:space="preserve">      b) Güneş enerjisine dayalı olarak kurulacak lisanssız elektrik üretimi tesislerinde bir </w:t>
      </w:r>
      <w:proofErr w:type="spellStart"/>
      <w:r w:rsidRPr="00952083">
        <w:rPr>
          <w:rFonts w:ascii="Times New Roman" w:hAnsi="Times New Roman" w:cs="Times New Roman"/>
          <w:sz w:val="24"/>
          <w:szCs w:val="24"/>
        </w:rPr>
        <w:t>MWe</w:t>
      </w:r>
      <w:proofErr w:type="spellEnd"/>
      <w:r w:rsidRPr="00952083">
        <w:rPr>
          <w:rFonts w:ascii="Times New Roman" w:hAnsi="Times New Roman" w:cs="Times New Roman"/>
          <w:sz w:val="24"/>
          <w:szCs w:val="24"/>
        </w:rPr>
        <w:t> başına kurulu güç için azami on beş dönüm santral sahasının kullanılmasına izin verilir.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bCs/>
          <w:sz w:val="24"/>
          <w:szCs w:val="24"/>
        </w:rPr>
        <w:t>9-</w:t>
      </w:r>
      <w:r w:rsidRPr="00952083">
        <w:rPr>
          <w:rFonts w:ascii="Times New Roman" w:hAnsi="Times New Roman" w:cs="Times New Roman"/>
          <w:b/>
          <w:bCs/>
          <w:sz w:val="24"/>
          <w:szCs w:val="24"/>
        </w:rPr>
        <w:t> </w:t>
      </w:r>
      <w:r w:rsidRPr="00952083">
        <w:rPr>
          <w:rFonts w:ascii="Times New Roman" w:hAnsi="Times New Roman" w:cs="Times New Roman"/>
          <w:sz w:val="24"/>
          <w:szCs w:val="24"/>
        </w:rPr>
        <w:t>(1) Hazine taşınmazları hakkında yapılan irtifak hakkı/kullanma izni ihalelerinin onayını müteakip, yatırımcılara fiili kullanımı olmaksızın Ön İzin Sözleşmesi düzenlenmek suretiyle bir yıl süreli ön izin verilir.</w:t>
      </w:r>
    </w:p>
    <w:p w:rsidR="00407E73" w:rsidRPr="00952083" w:rsidRDefault="00407E73" w:rsidP="00407E73">
      <w:pPr>
        <w:spacing w:line="240" w:lineRule="atLeast"/>
        <w:ind w:left="-1134" w:right="-1164"/>
        <w:jc w:val="both"/>
        <w:rPr>
          <w:rFonts w:ascii="Times New Roman" w:hAnsi="Times New Roman" w:cs="Times New Roman"/>
          <w:sz w:val="24"/>
          <w:szCs w:val="24"/>
        </w:rPr>
      </w:pPr>
      <w:r w:rsidRPr="00952083">
        <w:rPr>
          <w:rFonts w:ascii="Times New Roman" w:hAnsi="Times New Roman" w:cs="Times New Roman"/>
          <w:sz w:val="24"/>
          <w:szCs w:val="24"/>
        </w:rPr>
        <w:t xml:space="preserve">      (2) Ön izin sözleşmesinin notere tescil edildiği tarihten itibaren 30 gün içerisinde bağlantı anlaşmasına çağrı mektubu, ön izin sahibi tarafından İdareye teslim edilir. Bu süreyi üç katına kadar uzatmaya Bakanlık yetkilidir.  İdarece, bağlantı anlaşmasına çağrı mektubunda yer alan kurulu güç için gerekli taşınmaz miktarı tespit edilerek ön izin verilmesi gereken taşınmaz yüzölçümü belirlenerek ön izin sözleşmesi revize edilir. Taşınmazın kalan kısmının ifrazının mümkün olması halinde taşınmaz ifraz edilir.</w:t>
      </w:r>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t>10- İrtifak hakkı tesis edilen/kullanma izni verilen taşınmaz üzerinde yapılacak olan lisanssız elektrik üretim tesislerine ilişkin işlemlerde Elektrik Piyasasında Lisanssız Elektrik Üretim Yönetmeliğinde düzenlenen inşaat sürelerine ilişkin hükümler uygulanacaktır.</w:t>
      </w:r>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t xml:space="preserve">11- Komisyon gerekçesini belirtmek şartıyla ihaleyi yapıp yapmamakta serbesttir.    </w:t>
      </w:r>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t>12- Geçici Teminat bedellerinin nakde</w:t>
      </w:r>
      <w:r w:rsidR="005A39BC">
        <w:rPr>
          <w:rFonts w:ascii="Times New Roman" w:hAnsi="Times New Roman" w:cs="Times New Roman"/>
          <w:sz w:val="24"/>
          <w:szCs w:val="24"/>
        </w:rPr>
        <w:t>n ödenmek istenmesi halinde; Niğde</w:t>
      </w:r>
      <w:r w:rsidRPr="00952083">
        <w:rPr>
          <w:rFonts w:ascii="Times New Roman" w:hAnsi="Times New Roman" w:cs="Times New Roman"/>
          <w:sz w:val="24"/>
          <w:szCs w:val="24"/>
        </w:rPr>
        <w:t xml:space="preserve"> Muhasebe Müdürlüğü veznesinin çalışma saatleri dikkate alınarak ödenmesi ve ihale saatinden önce İhale Komisyonu Başkanlığına ibraz edilmesi gerekmektedir.</w:t>
      </w:r>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t xml:space="preserve">13- İhale ile ilgili bilgiler </w:t>
      </w:r>
      <w:hyperlink r:id="rId4" w:history="1">
        <w:r w:rsidR="005A39BC" w:rsidRPr="00F94A06">
          <w:rPr>
            <w:rStyle w:val="Kpr"/>
            <w:rFonts w:ascii="Times New Roman" w:hAnsi="Times New Roman" w:cs="Times New Roman"/>
            <w:sz w:val="24"/>
            <w:szCs w:val="24"/>
          </w:rPr>
          <w:t>http://www</w:t>
        </w:r>
      </w:hyperlink>
      <w:r w:rsidR="005A39BC">
        <w:rPr>
          <w:rStyle w:val="Kpr"/>
          <w:rFonts w:ascii="Times New Roman" w:hAnsi="Times New Roman" w:cs="Times New Roman"/>
          <w:sz w:val="24"/>
          <w:szCs w:val="24"/>
        </w:rPr>
        <w:t xml:space="preserve"> </w:t>
      </w:r>
      <w:r w:rsidR="00EB53B9">
        <w:rPr>
          <w:rStyle w:val="Kpr"/>
          <w:rFonts w:ascii="Times New Roman" w:hAnsi="Times New Roman" w:cs="Times New Roman"/>
          <w:sz w:val="24"/>
          <w:szCs w:val="24"/>
        </w:rPr>
        <w:t>Niğde.</w:t>
      </w:r>
      <w:r w:rsidRPr="00952083">
        <w:rPr>
          <w:rStyle w:val="Kpr"/>
          <w:rFonts w:ascii="Times New Roman" w:hAnsi="Times New Roman" w:cs="Times New Roman"/>
          <w:sz w:val="24"/>
          <w:szCs w:val="24"/>
        </w:rPr>
        <w:t>csb.gov.tr/</w:t>
      </w:r>
      <w:r w:rsidRPr="00952083">
        <w:rPr>
          <w:rFonts w:ascii="Times New Roman" w:hAnsi="Times New Roman" w:cs="Times New Roman"/>
          <w:sz w:val="24"/>
          <w:szCs w:val="24"/>
        </w:rPr>
        <w:t xml:space="preserve"> Türkiye genelindeki ihale bilgileri </w:t>
      </w:r>
      <w:hyperlink r:id="rId5" w:history="1">
        <w:r w:rsidRPr="00952083">
          <w:rPr>
            <w:rStyle w:val="Kpr"/>
            <w:rFonts w:ascii="Times New Roman" w:hAnsi="Times New Roman" w:cs="Times New Roman"/>
            <w:sz w:val="24"/>
            <w:szCs w:val="24"/>
          </w:rPr>
          <w:t>http://www.milliemlak.gov.tr/</w:t>
        </w:r>
      </w:hyperlink>
      <w:r w:rsidRPr="00952083">
        <w:rPr>
          <w:rFonts w:ascii="Times New Roman" w:hAnsi="Times New Roman" w:cs="Times New Roman"/>
          <w:sz w:val="24"/>
          <w:szCs w:val="24"/>
        </w:rPr>
        <w:t xml:space="preserve"> internet adresinden öğrenilebilir.</w:t>
      </w:r>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lastRenderedPageBreak/>
        <w:t>1</w:t>
      </w:r>
      <w:r w:rsidR="005A39BC">
        <w:rPr>
          <w:rFonts w:ascii="Times New Roman" w:hAnsi="Times New Roman" w:cs="Times New Roman"/>
          <w:sz w:val="24"/>
          <w:szCs w:val="24"/>
        </w:rPr>
        <w:t>4- İhalenin Yapılacağı Yer: Niğde</w:t>
      </w:r>
      <w:r w:rsidR="005A39BC" w:rsidRPr="00952083">
        <w:rPr>
          <w:rFonts w:ascii="Times New Roman" w:hAnsi="Times New Roman" w:cs="Times New Roman"/>
          <w:sz w:val="24"/>
          <w:szCs w:val="24"/>
        </w:rPr>
        <w:t xml:space="preserve"> Çevre, Şehircilik ve İklim Değişikliği İl Müdürlüğünde, (Milli Emlak Müdürlüğü)</w:t>
      </w:r>
      <w:r w:rsidR="005A39BC">
        <w:rPr>
          <w:rFonts w:ascii="Times New Roman" w:hAnsi="Times New Roman" w:cs="Times New Roman"/>
          <w:sz w:val="24"/>
          <w:szCs w:val="24"/>
        </w:rPr>
        <w:t xml:space="preserve"> İhale salonunda</w:t>
      </w:r>
    </w:p>
    <w:p w:rsidR="00407E73" w:rsidRPr="00952083" w:rsidRDefault="00407E73" w:rsidP="00407E73">
      <w:pPr>
        <w:ind w:left="-1134" w:right="-1164"/>
        <w:jc w:val="both"/>
        <w:rPr>
          <w:rFonts w:ascii="Times New Roman" w:hAnsi="Times New Roman" w:cs="Times New Roman"/>
          <w:sz w:val="24"/>
          <w:szCs w:val="24"/>
        </w:rPr>
      </w:pPr>
      <w:r w:rsidRPr="00952083">
        <w:rPr>
          <w:rFonts w:ascii="Times New Roman" w:hAnsi="Times New Roman" w:cs="Times New Roman"/>
          <w:sz w:val="24"/>
          <w:szCs w:val="24"/>
        </w:rPr>
        <w:t xml:space="preserve">15- İdarenin telefon numarası: </w:t>
      </w:r>
      <w:r w:rsidR="00AE466D">
        <w:rPr>
          <w:rFonts w:ascii="Times New Roman" w:hAnsi="Times New Roman" w:cs="Times New Roman"/>
          <w:sz w:val="24"/>
          <w:szCs w:val="24"/>
        </w:rPr>
        <w:t>0388</w:t>
      </w:r>
      <w:r w:rsidR="00EB53B9">
        <w:rPr>
          <w:rFonts w:ascii="Times New Roman" w:hAnsi="Times New Roman" w:cs="Times New Roman"/>
          <w:sz w:val="24"/>
          <w:szCs w:val="24"/>
        </w:rPr>
        <w:t xml:space="preserve"> </w:t>
      </w:r>
      <w:r w:rsidR="00AE466D">
        <w:rPr>
          <w:rFonts w:ascii="Times New Roman" w:hAnsi="Times New Roman" w:cs="Times New Roman"/>
          <w:sz w:val="24"/>
          <w:szCs w:val="24"/>
        </w:rPr>
        <w:t>232</w:t>
      </w:r>
      <w:r w:rsidR="00EB53B9">
        <w:rPr>
          <w:rFonts w:ascii="Times New Roman" w:hAnsi="Times New Roman" w:cs="Times New Roman"/>
          <w:sz w:val="24"/>
          <w:szCs w:val="24"/>
        </w:rPr>
        <w:t xml:space="preserve"> </w:t>
      </w:r>
      <w:r w:rsidR="00AE466D">
        <w:rPr>
          <w:rFonts w:ascii="Times New Roman" w:hAnsi="Times New Roman" w:cs="Times New Roman"/>
          <w:sz w:val="24"/>
          <w:szCs w:val="24"/>
        </w:rPr>
        <w:t>34</w:t>
      </w:r>
      <w:r w:rsidR="00EB53B9">
        <w:rPr>
          <w:rFonts w:ascii="Times New Roman" w:hAnsi="Times New Roman" w:cs="Times New Roman"/>
          <w:sz w:val="24"/>
          <w:szCs w:val="24"/>
        </w:rPr>
        <w:t xml:space="preserve"> </w:t>
      </w:r>
      <w:r w:rsidR="00AE466D">
        <w:rPr>
          <w:rFonts w:ascii="Times New Roman" w:hAnsi="Times New Roman" w:cs="Times New Roman"/>
          <w:sz w:val="24"/>
          <w:szCs w:val="24"/>
        </w:rPr>
        <w:t>10 / Faks:0388</w:t>
      </w:r>
      <w:r w:rsidR="00EB53B9">
        <w:rPr>
          <w:rFonts w:ascii="Times New Roman" w:hAnsi="Times New Roman" w:cs="Times New Roman"/>
          <w:sz w:val="24"/>
          <w:szCs w:val="24"/>
        </w:rPr>
        <w:t xml:space="preserve"> </w:t>
      </w:r>
      <w:r w:rsidR="00AE466D">
        <w:rPr>
          <w:rFonts w:ascii="Times New Roman" w:hAnsi="Times New Roman" w:cs="Times New Roman"/>
          <w:sz w:val="24"/>
          <w:szCs w:val="24"/>
        </w:rPr>
        <w:t>232</w:t>
      </w:r>
      <w:r w:rsidR="00EB53B9">
        <w:rPr>
          <w:rFonts w:ascii="Times New Roman" w:hAnsi="Times New Roman" w:cs="Times New Roman"/>
          <w:sz w:val="24"/>
          <w:szCs w:val="24"/>
        </w:rPr>
        <w:t xml:space="preserve"> </w:t>
      </w:r>
      <w:r w:rsidR="00AE466D">
        <w:rPr>
          <w:rFonts w:ascii="Times New Roman" w:hAnsi="Times New Roman" w:cs="Times New Roman"/>
          <w:sz w:val="24"/>
          <w:szCs w:val="24"/>
        </w:rPr>
        <w:t>34</w:t>
      </w:r>
      <w:r w:rsidR="00EB53B9">
        <w:rPr>
          <w:rFonts w:ascii="Times New Roman" w:hAnsi="Times New Roman" w:cs="Times New Roman"/>
          <w:sz w:val="24"/>
          <w:szCs w:val="24"/>
        </w:rPr>
        <w:t xml:space="preserve"> </w:t>
      </w:r>
      <w:r w:rsidR="00AE466D">
        <w:rPr>
          <w:rFonts w:ascii="Times New Roman" w:hAnsi="Times New Roman" w:cs="Times New Roman"/>
          <w:sz w:val="24"/>
          <w:szCs w:val="24"/>
        </w:rPr>
        <w:t>17</w:t>
      </w:r>
      <w:r w:rsidRPr="00952083">
        <w:rPr>
          <w:rFonts w:ascii="Times New Roman" w:hAnsi="Times New Roman" w:cs="Times New Roman"/>
          <w:sz w:val="24"/>
          <w:szCs w:val="24"/>
        </w:rPr>
        <w:t xml:space="preserve">                 </w:t>
      </w:r>
    </w:p>
    <w:p w:rsidR="00407E73" w:rsidRPr="00952083" w:rsidRDefault="00407E73" w:rsidP="007D7E75">
      <w:pPr>
        <w:ind w:left="-1134" w:right="-1164"/>
        <w:jc w:val="center"/>
        <w:rPr>
          <w:sz w:val="24"/>
          <w:szCs w:val="24"/>
        </w:rPr>
      </w:pPr>
      <w:r w:rsidRPr="00952083">
        <w:rPr>
          <w:sz w:val="24"/>
          <w:szCs w:val="24"/>
        </w:rPr>
        <w:t>İLAN OLUNUR</w:t>
      </w:r>
    </w:p>
    <w:p w:rsidR="009956B4" w:rsidRDefault="009956B4"/>
    <w:sectPr w:rsidR="009956B4" w:rsidSect="00407E7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73"/>
    <w:rsid w:val="000948B4"/>
    <w:rsid w:val="001E07C0"/>
    <w:rsid w:val="003B1144"/>
    <w:rsid w:val="003D7A5B"/>
    <w:rsid w:val="00407E73"/>
    <w:rsid w:val="00426CF2"/>
    <w:rsid w:val="004504B7"/>
    <w:rsid w:val="00477819"/>
    <w:rsid w:val="004E5A47"/>
    <w:rsid w:val="005A2425"/>
    <w:rsid w:val="005A39BC"/>
    <w:rsid w:val="005E184D"/>
    <w:rsid w:val="00713E17"/>
    <w:rsid w:val="007D7E75"/>
    <w:rsid w:val="0084716D"/>
    <w:rsid w:val="008B6A84"/>
    <w:rsid w:val="009216F8"/>
    <w:rsid w:val="00952083"/>
    <w:rsid w:val="00991817"/>
    <w:rsid w:val="009956B4"/>
    <w:rsid w:val="00AD0432"/>
    <w:rsid w:val="00AE466D"/>
    <w:rsid w:val="00B63564"/>
    <w:rsid w:val="00BC5A96"/>
    <w:rsid w:val="00CC014C"/>
    <w:rsid w:val="00D86ED9"/>
    <w:rsid w:val="00DE1B59"/>
    <w:rsid w:val="00E54ABD"/>
    <w:rsid w:val="00E9534F"/>
    <w:rsid w:val="00EA7D79"/>
    <w:rsid w:val="00EB53B9"/>
    <w:rsid w:val="00F178C4"/>
    <w:rsid w:val="00F63369"/>
    <w:rsid w:val="00F66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D73A8-C38A-4FB3-8B2C-A6D8DDBA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07E73"/>
    <w:rPr>
      <w:color w:val="0000FF"/>
      <w:u w:val="single"/>
    </w:rPr>
  </w:style>
  <w:style w:type="paragraph" w:styleId="BalonMetni">
    <w:name w:val="Balloon Text"/>
    <w:basedOn w:val="Normal"/>
    <w:link w:val="BalonMetniChar"/>
    <w:uiPriority w:val="99"/>
    <w:semiHidden/>
    <w:unhideWhenUsed/>
    <w:rsid w:val="007D7E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liemlak.gov.tr/" TargetMode="External"/><Relationship Id="rId10" Type="http://schemas.openxmlformats.org/officeDocument/2006/relationships/customXml" Target="../customXml/item3.xml"/><Relationship Id="rId4" Type="http://schemas.openxmlformats.org/officeDocument/2006/relationships/hyperlink" Target="http://www" TargetMode="Externa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FEA7B-856D-4BAB-86C2-967DC1093E3F}"/>
</file>

<file path=customXml/itemProps2.xml><?xml version="1.0" encoding="utf-8"?>
<ds:datastoreItem xmlns:ds="http://schemas.openxmlformats.org/officeDocument/2006/customXml" ds:itemID="{E240A1FD-5147-495B-A707-611B2E913409}"/>
</file>

<file path=customXml/itemProps3.xml><?xml version="1.0" encoding="utf-8"?>
<ds:datastoreItem xmlns:ds="http://schemas.openxmlformats.org/officeDocument/2006/customXml" ds:itemID="{9A185690-7871-42F5-8E6D-3B371250FF33}"/>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11805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BOZTÜRK</dc:creator>
  <cp:keywords/>
  <dc:description/>
  <cp:lastModifiedBy>Selim EROĞUL</cp:lastModifiedBy>
  <cp:revision>2</cp:revision>
  <cp:lastPrinted>2022-12-26T08:36:00Z</cp:lastPrinted>
  <dcterms:created xsi:type="dcterms:W3CDTF">2022-12-27T06:21:00Z</dcterms:created>
  <dcterms:modified xsi:type="dcterms:W3CDTF">2022-12-27T06:21:00Z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